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C0AAD" w14:textId="77777777" w:rsidR="006B7334" w:rsidRPr="00213D22" w:rsidRDefault="006B7334" w:rsidP="006B7334">
      <w:pPr>
        <w:pStyle w:val="Kop1"/>
        <w:rPr>
          <w:rFonts w:asciiTheme="minorHAnsi" w:hAnsiTheme="minorHAnsi" w:cstheme="minorHAnsi"/>
          <w:color w:val="006D86"/>
          <w:sz w:val="56"/>
          <w:szCs w:val="56"/>
        </w:rPr>
      </w:pPr>
      <w:bookmarkStart w:id="0" w:name="_Toc136006312"/>
      <w:r>
        <w:rPr>
          <w:rFonts w:asciiTheme="minorHAnsi" w:hAnsiTheme="minorHAnsi" w:cstheme="minorHAnsi"/>
          <w:color w:val="006D86"/>
          <w:sz w:val="56"/>
          <w:szCs w:val="56"/>
        </w:rPr>
        <w:t xml:space="preserve">4. </w:t>
      </w:r>
      <w:r w:rsidRPr="00213D22">
        <w:rPr>
          <w:rFonts w:asciiTheme="minorHAnsi" w:hAnsiTheme="minorHAnsi" w:cstheme="minorHAnsi"/>
          <w:color w:val="006D86"/>
          <w:sz w:val="56"/>
          <w:szCs w:val="56"/>
        </w:rPr>
        <w:t>Infobrochure</w:t>
      </w:r>
      <w:bookmarkEnd w:id="0"/>
    </w:p>
    <w:p w14:paraId="7D524312" w14:textId="77777777" w:rsidR="006B7334" w:rsidRPr="004C1B47" w:rsidRDefault="006B7334" w:rsidP="006B7334">
      <w:pPr>
        <w:pStyle w:val="Kop2"/>
        <w:pBdr>
          <w:bottom w:val="single" w:sz="18" w:space="1" w:color="8B2039"/>
        </w:pBdr>
        <w:ind w:left="2124" w:hanging="2124"/>
        <w:rPr>
          <w:rFonts w:asciiTheme="minorHAnsi" w:hAnsiTheme="minorHAnsi" w:cstheme="minorHAnsi"/>
          <w:b w:val="0"/>
          <w:color w:val="8B2039"/>
          <w:sz w:val="36"/>
          <w:szCs w:val="36"/>
        </w:rPr>
      </w:pPr>
      <w:bookmarkStart w:id="1" w:name="_Toc136006313"/>
      <w:r>
        <w:rPr>
          <w:rFonts w:asciiTheme="minorHAnsi" w:hAnsiTheme="minorHAnsi" w:cstheme="minorHAnsi"/>
          <w:b w:val="0"/>
          <w:color w:val="8B2039"/>
          <w:sz w:val="36"/>
          <w:szCs w:val="36"/>
        </w:rPr>
        <w:t>Hoofdstuk 1</w:t>
      </w:r>
      <w:r w:rsidRPr="004C1B47">
        <w:rPr>
          <w:rFonts w:asciiTheme="minorHAnsi" w:hAnsiTheme="minorHAnsi" w:cstheme="minorHAnsi"/>
          <w:b w:val="0"/>
          <w:color w:val="8B2039"/>
          <w:sz w:val="36"/>
          <w:szCs w:val="36"/>
        </w:rPr>
        <w:tab/>
      </w:r>
      <w:r>
        <w:rPr>
          <w:rFonts w:asciiTheme="minorHAnsi" w:hAnsiTheme="minorHAnsi" w:cstheme="minorHAnsi"/>
          <w:b w:val="0"/>
          <w:color w:val="8B2039"/>
          <w:sz w:val="36"/>
          <w:szCs w:val="36"/>
        </w:rPr>
        <w:tab/>
      </w:r>
      <w:r w:rsidRPr="00213D22">
        <w:rPr>
          <w:rFonts w:asciiTheme="minorHAnsi" w:hAnsiTheme="minorHAnsi" w:cstheme="minorHAnsi"/>
          <w:b w:val="0"/>
          <w:color w:val="8B2039"/>
          <w:sz w:val="36"/>
          <w:szCs w:val="36"/>
        </w:rPr>
        <w:t>Situering van onze school</w:t>
      </w:r>
      <w:bookmarkEnd w:id="1"/>
    </w:p>
    <w:p w14:paraId="57E3FA88" w14:textId="77777777" w:rsidR="006B7334" w:rsidRPr="003C5636" w:rsidRDefault="006B7334" w:rsidP="006B7334">
      <w:pPr>
        <w:pStyle w:val="Kop2"/>
        <w:rPr>
          <w:rFonts w:asciiTheme="minorHAnsi" w:hAnsiTheme="minorHAnsi" w:cstheme="minorHAnsi"/>
          <w:sz w:val="28"/>
          <w:szCs w:val="28"/>
        </w:rPr>
      </w:pPr>
      <w:bookmarkStart w:id="2" w:name="_Toc136006314"/>
      <w:r w:rsidRPr="003C5636">
        <w:rPr>
          <w:rFonts w:asciiTheme="minorHAnsi" w:hAnsiTheme="minorHAnsi" w:cstheme="minorHAnsi"/>
          <w:sz w:val="28"/>
          <w:szCs w:val="28"/>
        </w:rPr>
        <w:t>1.1.</w:t>
      </w:r>
      <w:r w:rsidRPr="003C5636">
        <w:rPr>
          <w:rFonts w:asciiTheme="minorHAnsi" w:hAnsiTheme="minorHAnsi" w:cstheme="minorHAnsi"/>
          <w:sz w:val="28"/>
          <w:szCs w:val="28"/>
        </w:rPr>
        <w:tab/>
        <w:t>Schoolgegevens</w:t>
      </w:r>
      <w:bookmarkEnd w:id="2"/>
    </w:p>
    <w:p w14:paraId="600F157C" w14:textId="77777777" w:rsidR="006B7334" w:rsidRPr="00CF0954" w:rsidRDefault="006B7334" w:rsidP="006B7334">
      <w:pPr>
        <w:pStyle w:val="Kop3"/>
        <w:rPr>
          <w:rFonts w:asciiTheme="minorHAnsi" w:hAnsiTheme="minorHAnsi" w:cstheme="minorHAnsi"/>
          <w:b w:val="0"/>
          <w:color w:val="auto"/>
          <w:sz w:val="24"/>
          <w:szCs w:val="24"/>
          <w:u w:val="dotted"/>
        </w:rPr>
      </w:pPr>
      <w:bookmarkStart w:id="3" w:name="_Toc232473210"/>
      <w:bookmarkStart w:id="4" w:name="_Toc136006315"/>
      <w:r w:rsidRPr="00CF0954">
        <w:rPr>
          <w:rFonts w:asciiTheme="minorHAnsi" w:hAnsiTheme="minorHAnsi" w:cstheme="minorHAnsi"/>
          <w:b w:val="0"/>
          <w:color w:val="auto"/>
          <w:sz w:val="24"/>
          <w:szCs w:val="24"/>
          <w:u w:val="dotted"/>
        </w:rPr>
        <w:t>1.1.1</w:t>
      </w:r>
      <w:r w:rsidRPr="00CF0954">
        <w:rPr>
          <w:rFonts w:asciiTheme="minorHAnsi" w:hAnsiTheme="minorHAnsi" w:cstheme="minorHAnsi"/>
          <w:b w:val="0"/>
          <w:color w:val="auto"/>
          <w:sz w:val="24"/>
          <w:szCs w:val="24"/>
          <w:u w:val="dotted"/>
        </w:rPr>
        <w:tab/>
        <w:t>Naam</w:t>
      </w:r>
      <w:r w:rsidR="004F7418">
        <w:rPr>
          <w:rFonts w:asciiTheme="minorHAnsi" w:hAnsiTheme="minorHAnsi" w:cstheme="minorHAnsi"/>
          <w:b w:val="0"/>
          <w:color w:val="auto"/>
          <w:sz w:val="24"/>
          <w:szCs w:val="24"/>
          <w:u w:val="dotted"/>
        </w:rPr>
        <w:t xml:space="preserve">, adres en </w:t>
      </w:r>
      <w:r w:rsidRPr="00CF0954">
        <w:rPr>
          <w:rFonts w:asciiTheme="minorHAnsi" w:hAnsiTheme="minorHAnsi" w:cstheme="minorHAnsi"/>
          <w:b w:val="0"/>
          <w:color w:val="auto"/>
          <w:sz w:val="24"/>
          <w:szCs w:val="24"/>
          <w:u w:val="dotted"/>
        </w:rPr>
        <w:t>telefoon</w:t>
      </w:r>
      <w:bookmarkEnd w:id="3"/>
      <w:bookmarkEnd w:id="4"/>
    </w:p>
    <w:p w14:paraId="3DB82D55" w14:textId="77777777" w:rsidR="006B7334" w:rsidRDefault="006B7334" w:rsidP="006B7334">
      <w:pPr>
        <w:rPr>
          <w:rFonts w:asciiTheme="minorHAnsi" w:hAnsiTheme="minorHAnsi" w:cstheme="minorHAnsi"/>
          <w:sz w:val="24"/>
          <w:szCs w:val="24"/>
        </w:rPr>
      </w:pPr>
      <w:r w:rsidRPr="00CF0954">
        <w:rPr>
          <w:rFonts w:asciiTheme="minorHAnsi" w:hAnsiTheme="minorHAnsi" w:cstheme="minorHAnsi"/>
          <w:sz w:val="24"/>
          <w:szCs w:val="24"/>
        </w:rPr>
        <w:t xml:space="preserve">Gemeentelijke Basisschool </w:t>
      </w:r>
      <w:r>
        <w:rPr>
          <w:rFonts w:asciiTheme="minorHAnsi" w:hAnsiTheme="minorHAnsi" w:cstheme="minorHAnsi"/>
          <w:sz w:val="24"/>
          <w:szCs w:val="24"/>
        </w:rPr>
        <w:t>Welle</w:t>
      </w:r>
    </w:p>
    <w:p w14:paraId="5DAFF64F" w14:textId="77777777" w:rsidR="004F7418" w:rsidRDefault="006B7334" w:rsidP="006B7334">
      <w:pPr>
        <w:rPr>
          <w:rFonts w:asciiTheme="minorHAnsi" w:hAnsiTheme="minorHAnsi" w:cstheme="minorHAnsi"/>
          <w:sz w:val="24"/>
          <w:szCs w:val="24"/>
        </w:rPr>
      </w:pPr>
      <w:r>
        <w:rPr>
          <w:rFonts w:asciiTheme="minorHAnsi" w:hAnsiTheme="minorHAnsi" w:cstheme="minorHAnsi"/>
          <w:sz w:val="24"/>
          <w:szCs w:val="24"/>
        </w:rPr>
        <w:t>Welleplein 1</w:t>
      </w:r>
    </w:p>
    <w:p w14:paraId="42892C23" w14:textId="77777777" w:rsidR="004F7418" w:rsidRDefault="004F7418" w:rsidP="006B7334">
      <w:pPr>
        <w:rPr>
          <w:rFonts w:asciiTheme="minorHAnsi" w:hAnsiTheme="minorHAnsi" w:cstheme="minorHAnsi"/>
          <w:sz w:val="24"/>
          <w:szCs w:val="24"/>
        </w:rPr>
      </w:pPr>
      <w:r>
        <w:rPr>
          <w:rFonts w:asciiTheme="minorHAnsi" w:hAnsiTheme="minorHAnsi" w:cstheme="minorHAnsi"/>
          <w:sz w:val="24"/>
          <w:szCs w:val="24"/>
        </w:rPr>
        <w:t>9473 Welle</w:t>
      </w:r>
    </w:p>
    <w:p w14:paraId="236F02B9" w14:textId="77777777" w:rsidR="006B7334" w:rsidRPr="00CF0954" w:rsidRDefault="004F7418" w:rsidP="006B7334">
      <w:pPr>
        <w:rPr>
          <w:rFonts w:asciiTheme="minorHAnsi" w:hAnsiTheme="minorHAnsi" w:cstheme="minorHAnsi"/>
          <w:sz w:val="24"/>
          <w:szCs w:val="24"/>
        </w:rPr>
      </w:pPr>
      <w:r>
        <w:rPr>
          <w:rFonts w:asciiTheme="minorHAnsi" w:hAnsiTheme="minorHAnsi" w:cstheme="minorHAnsi"/>
          <w:sz w:val="24"/>
          <w:szCs w:val="24"/>
        </w:rPr>
        <w:t>T</w:t>
      </w:r>
      <w:r w:rsidR="006B7334" w:rsidRPr="00CF0954">
        <w:rPr>
          <w:rFonts w:asciiTheme="minorHAnsi" w:hAnsiTheme="minorHAnsi" w:cstheme="minorHAnsi"/>
          <w:sz w:val="24"/>
          <w:szCs w:val="24"/>
        </w:rPr>
        <w:t>el</w:t>
      </w:r>
      <w:r>
        <w:rPr>
          <w:rFonts w:asciiTheme="minorHAnsi" w:hAnsiTheme="minorHAnsi" w:cstheme="minorHAnsi"/>
          <w:sz w:val="24"/>
          <w:szCs w:val="24"/>
        </w:rPr>
        <w:t>:</w:t>
      </w:r>
      <w:r w:rsidR="006B7334" w:rsidRPr="00CF0954">
        <w:rPr>
          <w:rFonts w:asciiTheme="minorHAnsi" w:hAnsiTheme="minorHAnsi" w:cstheme="minorHAnsi"/>
          <w:sz w:val="24"/>
          <w:szCs w:val="24"/>
        </w:rPr>
        <w:t xml:space="preserve"> </w:t>
      </w:r>
      <w:r w:rsidR="006B7334">
        <w:rPr>
          <w:rFonts w:asciiTheme="minorHAnsi" w:hAnsiTheme="minorHAnsi" w:cstheme="minorHAnsi"/>
          <w:sz w:val="24"/>
          <w:szCs w:val="24"/>
        </w:rPr>
        <w:t>053/66.53.93</w:t>
      </w:r>
      <w:r w:rsidR="006B7334">
        <w:rPr>
          <w:rFonts w:asciiTheme="minorHAnsi" w:hAnsiTheme="minorHAnsi" w:cstheme="minorHAnsi"/>
          <w:sz w:val="24"/>
          <w:szCs w:val="24"/>
        </w:rPr>
        <w:br/>
      </w:r>
    </w:p>
    <w:p w14:paraId="74C83C09" w14:textId="77777777" w:rsidR="006B7334" w:rsidRPr="00CF0954" w:rsidRDefault="006B7334" w:rsidP="006B7334">
      <w:pPr>
        <w:pStyle w:val="Kop3"/>
        <w:rPr>
          <w:rFonts w:asciiTheme="minorHAnsi" w:hAnsiTheme="minorHAnsi" w:cstheme="minorHAnsi"/>
          <w:b w:val="0"/>
          <w:color w:val="auto"/>
          <w:sz w:val="24"/>
          <w:szCs w:val="24"/>
          <w:u w:val="dotted"/>
        </w:rPr>
      </w:pPr>
      <w:bookmarkStart w:id="5" w:name="_Toc136006316"/>
      <w:bookmarkStart w:id="6" w:name="_Toc232473211"/>
      <w:r w:rsidRPr="00CF0954">
        <w:rPr>
          <w:rFonts w:asciiTheme="minorHAnsi" w:hAnsiTheme="minorHAnsi" w:cstheme="minorHAnsi"/>
          <w:b w:val="0"/>
          <w:color w:val="auto"/>
          <w:sz w:val="24"/>
          <w:szCs w:val="24"/>
          <w:u w:val="dotted"/>
        </w:rPr>
        <w:t>1.1.2</w:t>
      </w:r>
      <w:r w:rsidRPr="00CF0954">
        <w:rPr>
          <w:rFonts w:asciiTheme="minorHAnsi" w:hAnsiTheme="minorHAnsi" w:cstheme="minorHAnsi"/>
          <w:b w:val="0"/>
          <w:color w:val="auto"/>
          <w:sz w:val="24"/>
          <w:szCs w:val="24"/>
          <w:u w:val="dotted"/>
        </w:rPr>
        <w:tab/>
        <w:t>Schoolbestuur</w:t>
      </w:r>
      <w:bookmarkEnd w:id="5"/>
    </w:p>
    <w:p w14:paraId="40B41463" w14:textId="77777777" w:rsidR="006B7334" w:rsidRDefault="006B7334" w:rsidP="006B7334">
      <w:pPr>
        <w:tabs>
          <w:tab w:val="left" w:pos="426"/>
        </w:tabs>
        <w:ind w:left="426" w:hanging="426"/>
        <w:rPr>
          <w:rFonts w:asciiTheme="minorHAnsi" w:hAnsiTheme="minorHAnsi" w:cstheme="minorHAnsi"/>
          <w:snapToGrid w:val="0"/>
          <w:sz w:val="24"/>
          <w:szCs w:val="24"/>
        </w:rPr>
      </w:pPr>
      <w:r>
        <w:rPr>
          <w:rFonts w:asciiTheme="minorHAnsi" w:hAnsiTheme="minorHAnsi" w:cstheme="minorHAnsi"/>
          <w:b/>
          <w:sz w:val="24"/>
          <w:szCs w:val="24"/>
        </w:rPr>
        <w:t>-</w:t>
      </w:r>
      <w:r>
        <w:rPr>
          <w:rFonts w:asciiTheme="minorHAnsi" w:hAnsiTheme="minorHAnsi" w:cstheme="minorHAnsi"/>
          <w:b/>
          <w:sz w:val="24"/>
          <w:szCs w:val="24"/>
        </w:rPr>
        <w:tab/>
      </w:r>
      <w:r w:rsidRPr="00CF0954">
        <w:rPr>
          <w:rFonts w:asciiTheme="minorHAnsi" w:hAnsiTheme="minorHAnsi" w:cstheme="minorHAnsi"/>
          <w:sz w:val="24"/>
          <w:szCs w:val="24"/>
        </w:rPr>
        <w:t>Onze school behoort tot het officieel gesubsidieerd onderwijs. De overkoepelende organisatie die de belangen van het stedelijk en gemeentelijk onderwijs verdedigt, heet OVSG (Onderwijssecretariaat van de Steden en de Gemeenten van de Vlaamse Gemeenschap). Deze organisatie staat onze school juridisch en pedagogisch bij. In de praktijk betekent dit dat OVSG vooral instaat voor verdere professionalisering van het personeel (directie en leerkrachten) en voor advies inzake onderwijswetgeving</w:t>
      </w:r>
      <w:r>
        <w:rPr>
          <w:rFonts w:asciiTheme="minorHAnsi" w:hAnsiTheme="minorHAnsi" w:cstheme="minorHAnsi"/>
          <w:sz w:val="24"/>
          <w:szCs w:val="24"/>
        </w:rPr>
        <w:t>.</w:t>
      </w:r>
      <w:r w:rsidRPr="008D2C8B">
        <w:rPr>
          <w:snapToGrid w:val="0"/>
        </w:rPr>
        <w:br/>
      </w:r>
      <w:r w:rsidRPr="00CF0954">
        <w:rPr>
          <w:rFonts w:asciiTheme="minorHAnsi" w:hAnsiTheme="minorHAnsi" w:cstheme="minorHAnsi"/>
          <w:snapToGrid w:val="0"/>
          <w:sz w:val="24"/>
          <w:szCs w:val="24"/>
        </w:rPr>
        <w:t>Wij bieden basisonderwijs aan voor kleuters vanaf 2,5 jaar tot</w:t>
      </w:r>
      <w:bookmarkEnd w:id="6"/>
      <w:r w:rsidRPr="00CF0954">
        <w:rPr>
          <w:rFonts w:asciiTheme="minorHAnsi" w:hAnsiTheme="minorHAnsi" w:cstheme="minorHAnsi"/>
          <w:snapToGrid w:val="0"/>
          <w:sz w:val="24"/>
          <w:szCs w:val="24"/>
        </w:rPr>
        <w:t xml:space="preserve"> en met leerlingen van het 6</w:t>
      </w:r>
      <w:r w:rsidRPr="00CF0954">
        <w:rPr>
          <w:rFonts w:asciiTheme="minorHAnsi" w:hAnsiTheme="minorHAnsi" w:cstheme="minorHAnsi"/>
          <w:snapToGrid w:val="0"/>
          <w:sz w:val="24"/>
          <w:szCs w:val="24"/>
          <w:vertAlign w:val="superscript"/>
        </w:rPr>
        <w:t>de</w:t>
      </w:r>
      <w:r w:rsidRPr="00CF0954">
        <w:rPr>
          <w:rFonts w:asciiTheme="minorHAnsi" w:hAnsiTheme="minorHAnsi" w:cstheme="minorHAnsi"/>
          <w:snapToGrid w:val="0"/>
          <w:sz w:val="24"/>
          <w:szCs w:val="24"/>
        </w:rPr>
        <w:t xml:space="preserve"> leerjaar (12 jaar).</w:t>
      </w:r>
    </w:p>
    <w:p w14:paraId="577F0230" w14:textId="77777777" w:rsidR="006B7334" w:rsidRPr="00CF0954" w:rsidRDefault="006B7334" w:rsidP="006B7334">
      <w:pPr>
        <w:tabs>
          <w:tab w:val="left" w:pos="426"/>
        </w:tabs>
        <w:ind w:left="426" w:hanging="426"/>
        <w:rPr>
          <w:rFonts w:asciiTheme="minorHAnsi" w:hAnsiTheme="minorHAnsi" w:cstheme="minorHAnsi"/>
          <w:snapToGrid w:val="0"/>
          <w:sz w:val="24"/>
          <w:szCs w:val="24"/>
        </w:rPr>
      </w:pPr>
    </w:p>
    <w:p w14:paraId="3E83DEAD" w14:textId="77777777" w:rsidR="006B7334" w:rsidRDefault="006B7334" w:rsidP="006B7334">
      <w:pPr>
        <w:pStyle w:val="Lijstalinea"/>
        <w:numPr>
          <w:ilvl w:val="0"/>
          <w:numId w:val="1"/>
        </w:numPr>
        <w:ind w:left="426" w:hanging="426"/>
        <w:rPr>
          <w:rFonts w:asciiTheme="minorHAnsi" w:hAnsiTheme="minorHAnsi" w:cstheme="minorHAnsi"/>
          <w:sz w:val="24"/>
          <w:szCs w:val="24"/>
        </w:rPr>
      </w:pPr>
      <w:r w:rsidRPr="009A10CB">
        <w:rPr>
          <w:rFonts w:asciiTheme="minorHAnsi" w:hAnsiTheme="minorHAnsi" w:cstheme="minorHAnsi"/>
          <w:sz w:val="24"/>
          <w:szCs w:val="24"/>
        </w:rPr>
        <w:t xml:space="preserve">Ons schoolbestuur </w:t>
      </w:r>
      <w:r w:rsidRPr="00787C2F">
        <w:rPr>
          <w:rFonts w:asciiTheme="minorHAnsi" w:hAnsiTheme="minorHAnsi" w:cstheme="minorHAnsi"/>
          <w:sz w:val="24"/>
          <w:szCs w:val="24"/>
        </w:rPr>
        <w:t>is het lokaal bestuur Denderleeuw</w:t>
      </w:r>
      <w:r w:rsidRPr="009A10CB">
        <w:rPr>
          <w:rFonts w:asciiTheme="minorHAnsi" w:hAnsiTheme="minorHAnsi" w:cstheme="minorHAnsi"/>
          <w:sz w:val="24"/>
          <w:szCs w:val="24"/>
        </w:rPr>
        <w:t>.</w:t>
      </w:r>
    </w:p>
    <w:p w14:paraId="64027A9F" w14:textId="77777777" w:rsidR="006B7334" w:rsidRDefault="006B7334" w:rsidP="006B7334">
      <w:pPr>
        <w:widowControl w:val="0"/>
        <w:contextualSpacing/>
        <w:rPr>
          <w:rFonts w:asciiTheme="minorHAnsi" w:hAnsiTheme="minorHAnsi" w:cstheme="minorHAnsi"/>
          <w:sz w:val="24"/>
          <w:szCs w:val="24"/>
        </w:rPr>
      </w:pPr>
    </w:p>
    <w:p w14:paraId="4E27158E" w14:textId="77777777" w:rsidR="006B7334" w:rsidRDefault="006B7334" w:rsidP="006B7334">
      <w:pPr>
        <w:pStyle w:val="Lijstalinea"/>
        <w:numPr>
          <w:ilvl w:val="0"/>
          <w:numId w:val="1"/>
        </w:numPr>
        <w:ind w:left="426" w:hanging="426"/>
        <w:rPr>
          <w:rFonts w:asciiTheme="minorHAnsi" w:hAnsiTheme="minorHAnsi" w:cstheme="minorHAnsi"/>
          <w:sz w:val="24"/>
          <w:szCs w:val="24"/>
        </w:rPr>
      </w:pPr>
      <w:r w:rsidRPr="009A10CB">
        <w:rPr>
          <w:rFonts w:asciiTheme="minorHAnsi" w:hAnsiTheme="minorHAnsi" w:cstheme="minorHAnsi"/>
          <w:sz w:val="24"/>
          <w:szCs w:val="24"/>
        </w:rPr>
        <w:t xml:space="preserve">Juridische aard: publieke rechtspersoon. </w:t>
      </w:r>
      <w:r w:rsidRPr="009A10CB">
        <w:rPr>
          <w:rFonts w:asciiTheme="minorHAnsi" w:hAnsiTheme="minorHAnsi" w:cstheme="minorHAnsi"/>
          <w:sz w:val="24"/>
          <w:szCs w:val="24"/>
        </w:rPr>
        <w:br/>
        <w:t>Als gemeente zijn wij een openbaar bestuur en als dusdanig in onze dagelijkse werking onderworpen aan de beginselen van de openbare dienst, waaronder neutraliteit (geconcretiseerd in de vorm van actief pluralisme), open karakter, behoorlijk bestuur, keuze godsdienstonderricht/zedenleer…</w:t>
      </w:r>
    </w:p>
    <w:p w14:paraId="4C72C2B9" w14:textId="77777777" w:rsidR="006B7334" w:rsidRPr="009A10CB" w:rsidRDefault="006B7334" w:rsidP="006B7334">
      <w:pPr>
        <w:pStyle w:val="Lijstalinea"/>
        <w:rPr>
          <w:rFonts w:asciiTheme="minorHAnsi" w:hAnsiTheme="minorHAnsi" w:cstheme="minorHAnsi"/>
          <w:sz w:val="24"/>
          <w:szCs w:val="24"/>
        </w:rPr>
      </w:pPr>
    </w:p>
    <w:p w14:paraId="69A520C0" w14:textId="77777777" w:rsidR="006B7334" w:rsidRPr="009A10CB" w:rsidRDefault="006B7334" w:rsidP="006B7334">
      <w:pPr>
        <w:pStyle w:val="Lijstalinea"/>
        <w:numPr>
          <w:ilvl w:val="0"/>
          <w:numId w:val="1"/>
        </w:numPr>
        <w:ind w:left="426" w:hanging="426"/>
        <w:rPr>
          <w:rFonts w:asciiTheme="minorHAnsi" w:hAnsiTheme="minorHAnsi" w:cstheme="minorHAnsi"/>
          <w:sz w:val="24"/>
          <w:szCs w:val="24"/>
        </w:rPr>
      </w:pPr>
      <w:r w:rsidRPr="009A10CB">
        <w:rPr>
          <w:rFonts w:asciiTheme="minorHAnsi" w:hAnsiTheme="minorHAnsi" w:cstheme="minorHAnsi"/>
          <w:sz w:val="24"/>
          <w:szCs w:val="24"/>
        </w:rPr>
        <w:t>Samenstelling:</w:t>
      </w:r>
    </w:p>
    <w:p w14:paraId="7EE65504" w14:textId="77777777" w:rsidR="00367016" w:rsidRDefault="00367016" w:rsidP="00367016">
      <w:pPr>
        <w:widowControl w:val="0"/>
        <w:ind w:firstLine="426"/>
        <w:contextualSpacing/>
        <w:rPr>
          <w:rFonts w:asciiTheme="minorHAnsi" w:hAnsiTheme="minorHAnsi" w:cstheme="minorHAnsi"/>
          <w:snapToGrid w:val="0"/>
          <w:sz w:val="24"/>
          <w:szCs w:val="24"/>
        </w:rPr>
      </w:pPr>
      <w:r>
        <w:rPr>
          <w:rFonts w:asciiTheme="minorHAnsi" w:hAnsiTheme="minorHAnsi" w:cstheme="minorHAnsi"/>
          <w:snapToGrid w:val="0"/>
          <w:sz w:val="24"/>
          <w:szCs w:val="24"/>
        </w:rPr>
        <w:t>G</w:t>
      </w:r>
      <w:r w:rsidR="006B7334" w:rsidRPr="00367016">
        <w:rPr>
          <w:rFonts w:asciiTheme="minorHAnsi" w:hAnsiTheme="minorHAnsi" w:cstheme="minorHAnsi"/>
          <w:snapToGrid w:val="0"/>
          <w:sz w:val="24"/>
          <w:szCs w:val="24"/>
        </w:rPr>
        <w:t xml:space="preserve">emeenteraadsleden: </w:t>
      </w:r>
    </w:p>
    <w:p w14:paraId="6558708A" w14:textId="77777777" w:rsidR="00367016" w:rsidRPr="00367016" w:rsidRDefault="00367016" w:rsidP="00367016">
      <w:pPr>
        <w:pStyle w:val="Lijstalinea"/>
        <w:widowControl w:val="0"/>
        <w:numPr>
          <w:ilvl w:val="0"/>
          <w:numId w:val="20"/>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Mevr. Sofie Renders (voorzitter)</w:t>
      </w:r>
    </w:p>
    <w:p w14:paraId="0CE2422A"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 xml:space="preserve">Dhr. Geert Van Cauter </w:t>
      </w:r>
    </w:p>
    <w:p w14:paraId="5F110B8A"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Dhr. Pierre Bosmans</w:t>
      </w:r>
    </w:p>
    <w:p w14:paraId="2BF49582"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Dhr. Danny Bourgeois</w:t>
      </w:r>
    </w:p>
    <w:p w14:paraId="6118770A"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Dhr. Jonas Cosyns</w:t>
      </w:r>
    </w:p>
    <w:p w14:paraId="029B9A2C"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 xml:space="preserve">Mevr. Christel De Bruecker </w:t>
      </w:r>
    </w:p>
    <w:p w14:paraId="26762DCD"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Mevr. Simonne De Leeuw</w:t>
      </w:r>
    </w:p>
    <w:p w14:paraId="1EC7E493"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Dhr. Brent Van de Winckel</w:t>
      </w:r>
    </w:p>
    <w:p w14:paraId="75989060"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Dhr. Joris Vercammen</w:t>
      </w:r>
    </w:p>
    <w:p w14:paraId="78E79CD2"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Mevr. Sofie Depuydt</w:t>
      </w:r>
    </w:p>
    <w:p w14:paraId="68781E7F"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Mevr. Ann Van Durme</w:t>
      </w:r>
    </w:p>
    <w:p w14:paraId="6336D1DD"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lastRenderedPageBreak/>
        <w:t>Dhr. Bart Eeman</w:t>
      </w:r>
    </w:p>
    <w:p w14:paraId="491E026C"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Dhr. Geert Van den Eynde</w:t>
      </w:r>
    </w:p>
    <w:p w14:paraId="1F4FBBBC"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Dhr. Ekanga Olivier Kungambolo</w:t>
      </w:r>
    </w:p>
    <w:p w14:paraId="50E1CE3F"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Mevr. Patricia Ndukumia</w:t>
      </w:r>
    </w:p>
    <w:p w14:paraId="01B23483"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Mevr. Erna Scherlinck</w:t>
      </w:r>
    </w:p>
    <w:p w14:paraId="2C952F1A"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Dhr. Kristof Slagmulder</w:t>
      </w:r>
    </w:p>
    <w:p w14:paraId="723CC40C"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Mevr. Katia Sonck</w:t>
      </w:r>
    </w:p>
    <w:p w14:paraId="2039FBC5" w14:textId="77777777" w:rsidR="00367016" w:rsidRPr="00367016"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Mevr. Ingrid Temmerman</w:t>
      </w:r>
    </w:p>
    <w:p w14:paraId="6B7C6E55" w14:textId="77777777" w:rsidR="006B7334" w:rsidRPr="003619D2" w:rsidRDefault="00367016" w:rsidP="00367016">
      <w:pPr>
        <w:pStyle w:val="Lijstalinea"/>
        <w:widowControl w:val="0"/>
        <w:numPr>
          <w:ilvl w:val="1"/>
          <w:numId w:val="13"/>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 xml:space="preserve">Mevr. Laure Uwase  </w:t>
      </w:r>
    </w:p>
    <w:p w14:paraId="1FA1B4CF" w14:textId="77777777" w:rsidR="00367016" w:rsidRDefault="00367016" w:rsidP="00367016">
      <w:pPr>
        <w:widowControl w:val="0"/>
        <w:contextualSpacing/>
        <w:rPr>
          <w:rFonts w:asciiTheme="minorHAnsi" w:hAnsiTheme="minorHAnsi" w:cstheme="minorHAnsi"/>
          <w:snapToGrid w:val="0"/>
          <w:sz w:val="24"/>
          <w:szCs w:val="24"/>
        </w:rPr>
      </w:pPr>
    </w:p>
    <w:p w14:paraId="19A21B7B" w14:textId="77777777" w:rsidR="00367016" w:rsidRDefault="00367016" w:rsidP="00367016">
      <w:pPr>
        <w:widowControl w:val="0"/>
        <w:contextualSpacing/>
        <w:rPr>
          <w:rFonts w:asciiTheme="minorHAnsi" w:hAnsiTheme="minorHAnsi" w:cstheme="minorHAnsi"/>
          <w:snapToGrid w:val="0"/>
          <w:sz w:val="24"/>
          <w:szCs w:val="24"/>
        </w:rPr>
      </w:pPr>
      <w:r>
        <w:rPr>
          <w:rFonts w:asciiTheme="minorHAnsi" w:hAnsiTheme="minorHAnsi" w:cstheme="minorHAnsi"/>
          <w:snapToGrid w:val="0"/>
          <w:sz w:val="24"/>
          <w:szCs w:val="24"/>
        </w:rPr>
        <w:t>B</w:t>
      </w:r>
      <w:r w:rsidR="006B7334" w:rsidRPr="00367016">
        <w:rPr>
          <w:rFonts w:asciiTheme="minorHAnsi" w:hAnsiTheme="minorHAnsi" w:cstheme="minorHAnsi"/>
          <w:snapToGrid w:val="0"/>
          <w:sz w:val="24"/>
          <w:szCs w:val="24"/>
        </w:rPr>
        <w:t>u</w:t>
      </w:r>
      <w:r>
        <w:rPr>
          <w:rFonts w:asciiTheme="minorHAnsi" w:hAnsiTheme="minorHAnsi" w:cstheme="minorHAnsi"/>
          <w:snapToGrid w:val="0"/>
          <w:sz w:val="24"/>
          <w:szCs w:val="24"/>
        </w:rPr>
        <w:t xml:space="preserve">rgemeester: </w:t>
      </w:r>
    </w:p>
    <w:p w14:paraId="7B04EC96" w14:textId="77777777" w:rsidR="006B7334" w:rsidRPr="00367016" w:rsidRDefault="006B7334" w:rsidP="00367016">
      <w:pPr>
        <w:pStyle w:val="Lijstalinea"/>
        <w:widowControl w:val="0"/>
        <w:numPr>
          <w:ilvl w:val="0"/>
          <w:numId w:val="20"/>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Dhr. Jo Fonck</w:t>
      </w:r>
    </w:p>
    <w:p w14:paraId="06F52B76" w14:textId="77777777" w:rsidR="006B7334" w:rsidRPr="003619D2" w:rsidRDefault="006B7334" w:rsidP="006B7334">
      <w:pPr>
        <w:pStyle w:val="Lijstalinea"/>
        <w:widowControl w:val="0"/>
        <w:ind w:left="1440"/>
        <w:contextualSpacing/>
        <w:rPr>
          <w:rFonts w:asciiTheme="minorHAnsi" w:hAnsiTheme="minorHAnsi" w:cstheme="minorHAnsi"/>
          <w:snapToGrid w:val="0"/>
          <w:sz w:val="24"/>
          <w:szCs w:val="24"/>
        </w:rPr>
      </w:pPr>
    </w:p>
    <w:p w14:paraId="0690EFD0" w14:textId="77777777" w:rsidR="00367016" w:rsidRDefault="00367016" w:rsidP="00367016">
      <w:pPr>
        <w:widowControl w:val="0"/>
        <w:contextualSpacing/>
        <w:rPr>
          <w:rFonts w:asciiTheme="minorHAnsi" w:hAnsiTheme="minorHAnsi" w:cstheme="minorHAnsi"/>
          <w:snapToGrid w:val="0"/>
          <w:sz w:val="24"/>
          <w:szCs w:val="24"/>
        </w:rPr>
      </w:pPr>
      <w:r>
        <w:rPr>
          <w:rFonts w:asciiTheme="minorHAnsi" w:hAnsiTheme="minorHAnsi" w:cstheme="minorHAnsi"/>
          <w:snapToGrid w:val="0"/>
          <w:sz w:val="24"/>
          <w:szCs w:val="24"/>
        </w:rPr>
        <w:t>S</w:t>
      </w:r>
      <w:r w:rsidR="006B7334" w:rsidRPr="00367016">
        <w:rPr>
          <w:rFonts w:asciiTheme="minorHAnsi" w:hAnsiTheme="minorHAnsi" w:cstheme="minorHAnsi"/>
          <w:snapToGrid w:val="0"/>
          <w:sz w:val="24"/>
          <w:szCs w:val="24"/>
        </w:rPr>
        <w:t xml:space="preserve">chepenen: </w:t>
      </w:r>
      <w:r w:rsidR="006B7334" w:rsidRPr="00367016">
        <w:rPr>
          <w:rFonts w:asciiTheme="minorHAnsi" w:hAnsiTheme="minorHAnsi" w:cstheme="minorHAnsi"/>
          <w:snapToGrid w:val="0"/>
          <w:sz w:val="24"/>
          <w:szCs w:val="24"/>
        </w:rPr>
        <w:tab/>
      </w:r>
    </w:p>
    <w:p w14:paraId="014CBCE8" w14:textId="77777777" w:rsidR="00367016" w:rsidRPr="00367016" w:rsidRDefault="00367016" w:rsidP="00367016">
      <w:pPr>
        <w:pStyle w:val="Lijstalinea"/>
        <w:widowControl w:val="0"/>
        <w:numPr>
          <w:ilvl w:val="0"/>
          <w:numId w:val="20"/>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 xml:space="preserve">Dhr. Jochen Baert </w:t>
      </w:r>
    </w:p>
    <w:p w14:paraId="77F7C88D" w14:textId="77777777" w:rsidR="00367016" w:rsidRPr="00367016" w:rsidRDefault="00367016" w:rsidP="00367016">
      <w:pPr>
        <w:pStyle w:val="Lijstalinea"/>
        <w:widowControl w:val="0"/>
        <w:numPr>
          <w:ilvl w:val="0"/>
          <w:numId w:val="20"/>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Dhr. Jan De Nul</w:t>
      </w:r>
    </w:p>
    <w:p w14:paraId="77D5B2DF" w14:textId="77777777" w:rsidR="00367016" w:rsidRPr="00367016" w:rsidRDefault="00367016" w:rsidP="00367016">
      <w:pPr>
        <w:pStyle w:val="Lijstalinea"/>
        <w:widowControl w:val="0"/>
        <w:numPr>
          <w:ilvl w:val="0"/>
          <w:numId w:val="20"/>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Dhr. Marnick Vayens</w:t>
      </w:r>
    </w:p>
    <w:p w14:paraId="5C3BFEBC" w14:textId="77777777" w:rsidR="00367016" w:rsidRPr="00367016" w:rsidRDefault="00367016" w:rsidP="00367016">
      <w:pPr>
        <w:pStyle w:val="Lijstalinea"/>
        <w:widowControl w:val="0"/>
        <w:numPr>
          <w:ilvl w:val="0"/>
          <w:numId w:val="20"/>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 xml:space="preserve">Mevr. Marleen Van Der Hoeven </w:t>
      </w:r>
    </w:p>
    <w:p w14:paraId="04A85787" w14:textId="77777777" w:rsidR="00367016" w:rsidRPr="00367016" w:rsidRDefault="00367016" w:rsidP="00367016">
      <w:pPr>
        <w:pStyle w:val="Lijstalinea"/>
        <w:widowControl w:val="0"/>
        <w:numPr>
          <w:ilvl w:val="0"/>
          <w:numId w:val="20"/>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Dhr. Yves De Smet</w:t>
      </w:r>
    </w:p>
    <w:p w14:paraId="493298BB" w14:textId="77777777" w:rsidR="006B7334" w:rsidRPr="00367016" w:rsidRDefault="00367016" w:rsidP="00367016">
      <w:pPr>
        <w:pStyle w:val="Lijstalinea"/>
        <w:widowControl w:val="0"/>
        <w:numPr>
          <w:ilvl w:val="0"/>
          <w:numId w:val="20"/>
        </w:numPr>
        <w:contextualSpacing/>
        <w:rPr>
          <w:rFonts w:asciiTheme="minorHAnsi" w:hAnsiTheme="minorHAnsi" w:cstheme="minorHAnsi"/>
          <w:snapToGrid w:val="0"/>
          <w:sz w:val="24"/>
          <w:szCs w:val="24"/>
        </w:rPr>
      </w:pPr>
      <w:r w:rsidRPr="00367016">
        <w:rPr>
          <w:rFonts w:asciiTheme="minorHAnsi" w:hAnsiTheme="minorHAnsi" w:cstheme="minorHAnsi"/>
          <w:snapToGrid w:val="0"/>
          <w:sz w:val="24"/>
          <w:szCs w:val="24"/>
        </w:rPr>
        <w:t>Mevr. Chancelvie Okitokandjo</w:t>
      </w:r>
    </w:p>
    <w:p w14:paraId="351A0ABC" w14:textId="77777777" w:rsidR="00367016" w:rsidRDefault="00367016" w:rsidP="006B7334">
      <w:pPr>
        <w:rPr>
          <w:rFonts w:asciiTheme="minorHAnsi" w:hAnsiTheme="minorHAnsi" w:cstheme="minorHAnsi"/>
          <w:sz w:val="24"/>
          <w:szCs w:val="24"/>
        </w:rPr>
      </w:pPr>
    </w:p>
    <w:p w14:paraId="431AAF1B" w14:textId="77777777" w:rsidR="006B7334" w:rsidRDefault="00367016" w:rsidP="006B7334">
      <w:pPr>
        <w:rPr>
          <w:rFonts w:asciiTheme="minorHAnsi" w:hAnsiTheme="minorHAnsi" w:cstheme="minorHAnsi"/>
          <w:snapToGrid w:val="0"/>
          <w:sz w:val="24"/>
          <w:szCs w:val="24"/>
        </w:rPr>
      </w:pPr>
      <w:r>
        <w:rPr>
          <w:rFonts w:asciiTheme="minorHAnsi" w:hAnsiTheme="minorHAnsi" w:cstheme="minorHAnsi"/>
          <w:sz w:val="24"/>
          <w:szCs w:val="24"/>
        </w:rPr>
        <w:t>C</w:t>
      </w:r>
      <w:r w:rsidR="006B7334" w:rsidRPr="009A10CB">
        <w:rPr>
          <w:rFonts w:asciiTheme="minorHAnsi" w:hAnsiTheme="minorHAnsi" w:cstheme="minorHAnsi"/>
          <w:sz w:val="24"/>
          <w:szCs w:val="24"/>
        </w:rPr>
        <w:t>ontactgegevens:</w:t>
      </w:r>
      <w:r w:rsidR="006B7334" w:rsidRPr="009A10CB">
        <w:rPr>
          <w:rFonts w:asciiTheme="minorHAnsi" w:hAnsiTheme="minorHAnsi" w:cstheme="minorHAnsi"/>
          <w:sz w:val="24"/>
          <w:szCs w:val="24"/>
        </w:rPr>
        <w:tab/>
      </w:r>
      <w:r w:rsidR="006B7334" w:rsidRPr="00787C2F">
        <w:rPr>
          <w:rFonts w:asciiTheme="minorHAnsi" w:hAnsiTheme="minorHAnsi" w:cstheme="minorHAnsi"/>
          <w:snapToGrid w:val="0"/>
          <w:sz w:val="24"/>
          <w:szCs w:val="24"/>
        </w:rPr>
        <w:t>Lokaal bestuur</w:t>
      </w:r>
      <w:r w:rsidR="006B7334">
        <w:rPr>
          <w:rFonts w:asciiTheme="minorHAnsi" w:hAnsiTheme="minorHAnsi" w:cstheme="minorHAnsi"/>
          <w:snapToGrid w:val="0"/>
          <w:sz w:val="24"/>
          <w:szCs w:val="24"/>
        </w:rPr>
        <w:t xml:space="preserve"> Denderleeuw</w:t>
      </w:r>
    </w:p>
    <w:p w14:paraId="71BC6C5B" w14:textId="77777777" w:rsidR="006B7334" w:rsidRDefault="006B7334" w:rsidP="00367016">
      <w:pPr>
        <w:ind w:left="1416" w:firstLine="708"/>
        <w:rPr>
          <w:rFonts w:asciiTheme="minorHAnsi" w:hAnsiTheme="minorHAnsi" w:cstheme="minorHAnsi"/>
          <w:snapToGrid w:val="0"/>
          <w:sz w:val="24"/>
          <w:szCs w:val="24"/>
        </w:rPr>
      </w:pPr>
      <w:r w:rsidRPr="009A10CB">
        <w:rPr>
          <w:rFonts w:asciiTheme="minorHAnsi" w:hAnsiTheme="minorHAnsi" w:cstheme="minorHAnsi"/>
          <w:snapToGrid w:val="0"/>
          <w:sz w:val="24"/>
          <w:szCs w:val="24"/>
        </w:rPr>
        <w:t>Dienst Onderwijs</w:t>
      </w:r>
    </w:p>
    <w:p w14:paraId="6495DF2F" w14:textId="77777777" w:rsidR="007E407F" w:rsidRDefault="006B7334" w:rsidP="00367016">
      <w:pPr>
        <w:pStyle w:val="Lijstalinea"/>
        <w:numPr>
          <w:ilvl w:val="0"/>
          <w:numId w:val="21"/>
        </w:numPr>
        <w:rPr>
          <w:rFonts w:asciiTheme="minorHAnsi" w:hAnsiTheme="minorHAnsi" w:cstheme="minorHAnsi"/>
          <w:snapToGrid w:val="0"/>
          <w:sz w:val="24"/>
          <w:szCs w:val="24"/>
        </w:rPr>
      </w:pPr>
      <w:r w:rsidRPr="00367016">
        <w:rPr>
          <w:rFonts w:asciiTheme="minorHAnsi" w:hAnsiTheme="minorHAnsi" w:cstheme="minorHAnsi"/>
          <w:snapToGrid w:val="0"/>
          <w:sz w:val="24"/>
          <w:szCs w:val="24"/>
        </w:rPr>
        <w:t>De C</w:t>
      </w:r>
      <w:r w:rsidR="007E407F">
        <w:rPr>
          <w:rFonts w:asciiTheme="minorHAnsi" w:hAnsiTheme="minorHAnsi" w:cstheme="minorHAnsi"/>
          <w:snapToGrid w:val="0"/>
          <w:sz w:val="24"/>
          <w:szCs w:val="24"/>
        </w:rPr>
        <w:t>ockstraat 1</w:t>
      </w:r>
    </w:p>
    <w:p w14:paraId="649FFF4A" w14:textId="77777777" w:rsidR="00367016" w:rsidRPr="007E407F" w:rsidRDefault="00367016" w:rsidP="007E407F">
      <w:pPr>
        <w:ind w:left="2124"/>
        <w:rPr>
          <w:rFonts w:asciiTheme="minorHAnsi" w:hAnsiTheme="minorHAnsi" w:cstheme="minorHAnsi"/>
          <w:snapToGrid w:val="0"/>
          <w:sz w:val="24"/>
          <w:szCs w:val="24"/>
        </w:rPr>
      </w:pPr>
      <w:r w:rsidRPr="007E407F">
        <w:rPr>
          <w:rFonts w:asciiTheme="minorHAnsi" w:hAnsiTheme="minorHAnsi" w:cstheme="minorHAnsi"/>
          <w:snapToGrid w:val="0"/>
          <w:sz w:val="24"/>
          <w:szCs w:val="24"/>
        </w:rPr>
        <w:t>9470 Denderleeuw</w:t>
      </w:r>
    </w:p>
    <w:p w14:paraId="6911A554" w14:textId="77777777" w:rsidR="006B7334" w:rsidRPr="00367016" w:rsidRDefault="006B7334" w:rsidP="00367016">
      <w:pPr>
        <w:ind w:left="2124"/>
        <w:rPr>
          <w:rFonts w:asciiTheme="minorHAnsi" w:hAnsiTheme="minorHAnsi" w:cstheme="minorHAnsi"/>
          <w:sz w:val="24"/>
          <w:szCs w:val="24"/>
        </w:rPr>
      </w:pPr>
      <w:r w:rsidRPr="00367016">
        <w:rPr>
          <w:rFonts w:asciiTheme="minorHAnsi" w:hAnsiTheme="minorHAnsi" w:cstheme="minorHAnsi"/>
          <w:snapToGrid w:val="0"/>
          <w:sz w:val="24"/>
          <w:szCs w:val="24"/>
        </w:rPr>
        <w:t>053/640 770</w:t>
      </w:r>
      <w:r w:rsidRPr="00367016">
        <w:rPr>
          <w:rFonts w:asciiTheme="minorHAnsi" w:hAnsiTheme="minorHAnsi" w:cstheme="minorHAnsi"/>
          <w:snapToGrid w:val="0"/>
          <w:sz w:val="24"/>
          <w:szCs w:val="24"/>
        </w:rPr>
        <w:br/>
        <w:t>onderwijs@denderleeuw.be</w:t>
      </w:r>
    </w:p>
    <w:p w14:paraId="6500737C" w14:textId="77777777" w:rsidR="006B7334" w:rsidRDefault="006B7334" w:rsidP="006B7334">
      <w:pPr>
        <w:pStyle w:val="Kop3"/>
        <w:rPr>
          <w:rFonts w:asciiTheme="minorHAnsi" w:hAnsiTheme="minorHAnsi" w:cstheme="minorHAnsi"/>
          <w:b w:val="0"/>
          <w:color w:val="auto"/>
          <w:sz w:val="24"/>
          <w:szCs w:val="24"/>
          <w:u w:val="dotted"/>
        </w:rPr>
      </w:pPr>
      <w:bookmarkStart w:id="7" w:name="_Toc136006317"/>
      <w:bookmarkStart w:id="8" w:name="_Toc232473212"/>
      <w:r w:rsidRPr="009A10CB">
        <w:rPr>
          <w:rFonts w:asciiTheme="minorHAnsi" w:hAnsiTheme="minorHAnsi" w:cstheme="minorHAnsi"/>
          <w:b w:val="0"/>
          <w:color w:val="auto"/>
          <w:sz w:val="24"/>
          <w:szCs w:val="24"/>
          <w:u w:val="dotted"/>
        </w:rPr>
        <w:t>1.1.3</w:t>
      </w:r>
      <w:r w:rsidRPr="009A10CB">
        <w:rPr>
          <w:rFonts w:asciiTheme="minorHAnsi" w:hAnsiTheme="minorHAnsi" w:cstheme="minorHAnsi"/>
          <w:b w:val="0"/>
          <w:color w:val="auto"/>
          <w:sz w:val="24"/>
          <w:szCs w:val="24"/>
          <w:u w:val="dotted"/>
        </w:rPr>
        <w:tab/>
        <w:t>Scholengemeenschap</w:t>
      </w:r>
      <w:bookmarkEnd w:id="7"/>
      <w:r w:rsidRPr="009A10CB">
        <w:rPr>
          <w:rFonts w:asciiTheme="minorHAnsi" w:hAnsiTheme="minorHAnsi" w:cstheme="minorHAnsi"/>
          <w:b w:val="0"/>
          <w:color w:val="auto"/>
          <w:sz w:val="24"/>
          <w:szCs w:val="24"/>
          <w:u w:val="dotted"/>
        </w:rPr>
        <w:t xml:space="preserve"> </w:t>
      </w:r>
    </w:p>
    <w:p w14:paraId="5D5B526F" w14:textId="77777777" w:rsidR="006B7334" w:rsidRPr="009A10CB" w:rsidRDefault="006B7334" w:rsidP="006B7334">
      <w:pPr>
        <w:rPr>
          <w:lang w:val="nl-BE" w:eastAsia="en-US"/>
        </w:rPr>
      </w:pPr>
    </w:p>
    <w:p w14:paraId="137645DE" w14:textId="77777777" w:rsidR="006B7334" w:rsidRPr="008D2C8B" w:rsidRDefault="006B7334" w:rsidP="006B7334">
      <w:pPr>
        <w:pStyle w:val="Lijstalinea"/>
        <w:widowControl w:val="0"/>
        <w:numPr>
          <w:ilvl w:val="0"/>
          <w:numId w:val="4"/>
        </w:numPr>
        <w:ind w:left="709" w:hanging="709"/>
        <w:contextualSpacing/>
        <w:rPr>
          <w:rFonts w:asciiTheme="minorHAnsi" w:hAnsiTheme="minorHAnsi" w:cstheme="minorHAnsi"/>
          <w:snapToGrid w:val="0"/>
          <w:sz w:val="24"/>
          <w:szCs w:val="24"/>
        </w:rPr>
      </w:pPr>
      <w:r w:rsidRPr="008D2C8B">
        <w:rPr>
          <w:rFonts w:asciiTheme="minorHAnsi" w:hAnsiTheme="minorHAnsi" w:cstheme="minorHAnsi"/>
          <w:snapToGrid w:val="0"/>
          <w:sz w:val="24"/>
          <w:szCs w:val="24"/>
        </w:rPr>
        <w:t xml:space="preserve">Wij behoren tot de Scholengemeenschap Vlaamse Ardennen, kortweg VLAARD. </w:t>
      </w:r>
    </w:p>
    <w:p w14:paraId="3B630B73" w14:textId="77777777" w:rsidR="006B7334" w:rsidRPr="00787C2F" w:rsidRDefault="006B7334" w:rsidP="006B7334">
      <w:pPr>
        <w:pStyle w:val="Lijstalinea"/>
        <w:widowControl w:val="0"/>
        <w:numPr>
          <w:ilvl w:val="0"/>
          <w:numId w:val="4"/>
        </w:numPr>
        <w:ind w:left="709" w:hanging="709"/>
        <w:contextualSpacing/>
        <w:rPr>
          <w:rFonts w:asciiTheme="minorHAnsi" w:hAnsiTheme="minorHAnsi" w:cstheme="minorHAnsi"/>
          <w:snapToGrid w:val="0"/>
          <w:sz w:val="24"/>
          <w:szCs w:val="24"/>
        </w:rPr>
      </w:pPr>
      <w:r w:rsidRPr="00787C2F">
        <w:rPr>
          <w:rFonts w:asciiTheme="minorHAnsi" w:hAnsiTheme="minorHAnsi" w:cstheme="minorHAnsi"/>
          <w:snapToGrid w:val="0"/>
          <w:sz w:val="24"/>
          <w:szCs w:val="24"/>
        </w:rPr>
        <w:t>Tot deze scholengemeenschap behoren GBS De Kersentuin Herzele en GBS De Vlindertuin Herzele, GBS Sint-Lievens-Houtem, GBS Oosterzele, SBS De Smidse Zottegem, SBS De Kleine Planeet Zottegem, GBS Brakel, GKS Lierde, GBS Erpe-Mere, GBS De Toverlelie Iddergem en GBS Welle</w:t>
      </w:r>
    </w:p>
    <w:p w14:paraId="61BAFE49" w14:textId="77777777" w:rsidR="00685CEB" w:rsidRDefault="006B7334" w:rsidP="006B7334">
      <w:pPr>
        <w:pStyle w:val="Lijstalinea"/>
        <w:widowControl w:val="0"/>
        <w:numPr>
          <w:ilvl w:val="0"/>
          <w:numId w:val="4"/>
        </w:numPr>
        <w:ind w:left="709" w:hanging="709"/>
        <w:contextualSpacing/>
        <w:rPr>
          <w:rFonts w:asciiTheme="minorHAnsi" w:hAnsiTheme="minorHAnsi" w:cstheme="minorHAnsi"/>
          <w:snapToGrid w:val="0"/>
          <w:sz w:val="24"/>
          <w:szCs w:val="24"/>
        </w:rPr>
      </w:pPr>
      <w:r w:rsidRPr="00787C2F">
        <w:rPr>
          <w:rFonts w:asciiTheme="minorHAnsi" w:hAnsiTheme="minorHAnsi" w:cstheme="minorHAnsi"/>
          <w:snapToGrid w:val="0"/>
          <w:sz w:val="24"/>
          <w:szCs w:val="24"/>
        </w:rPr>
        <w:t>adres en contactgegevens van de administr</w:t>
      </w:r>
      <w:r w:rsidR="00685CEB">
        <w:rPr>
          <w:rFonts w:asciiTheme="minorHAnsi" w:hAnsiTheme="minorHAnsi" w:cstheme="minorHAnsi"/>
          <w:snapToGrid w:val="0"/>
          <w:sz w:val="24"/>
          <w:szCs w:val="24"/>
        </w:rPr>
        <w:t>atieve zetel :</w:t>
      </w:r>
      <w:r w:rsidR="00685CEB">
        <w:rPr>
          <w:rFonts w:asciiTheme="minorHAnsi" w:hAnsiTheme="minorHAnsi" w:cstheme="minorHAnsi"/>
          <w:snapToGrid w:val="0"/>
          <w:sz w:val="24"/>
          <w:szCs w:val="24"/>
        </w:rPr>
        <w:br/>
        <w:t>Welleplein 1</w:t>
      </w:r>
    </w:p>
    <w:p w14:paraId="5DBA299C" w14:textId="77777777" w:rsidR="006B7334" w:rsidRPr="00787C2F" w:rsidRDefault="006B7334" w:rsidP="00685CEB">
      <w:pPr>
        <w:pStyle w:val="Lijstalinea"/>
        <w:widowControl w:val="0"/>
        <w:ind w:left="709"/>
        <w:contextualSpacing/>
        <w:rPr>
          <w:rFonts w:asciiTheme="minorHAnsi" w:hAnsiTheme="minorHAnsi" w:cstheme="minorHAnsi"/>
          <w:snapToGrid w:val="0"/>
          <w:sz w:val="24"/>
          <w:szCs w:val="24"/>
        </w:rPr>
      </w:pPr>
      <w:r w:rsidRPr="00787C2F">
        <w:rPr>
          <w:rFonts w:asciiTheme="minorHAnsi" w:hAnsiTheme="minorHAnsi" w:cstheme="minorHAnsi"/>
          <w:snapToGrid w:val="0"/>
          <w:sz w:val="24"/>
          <w:szCs w:val="24"/>
        </w:rPr>
        <w:t>9473 Welle</w:t>
      </w:r>
      <w:r w:rsidRPr="00787C2F">
        <w:rPr>
          <w:rFonts w:asciiTheme="minorHAnsi" w:hAnsiTheme="minorHAnsi" w:cstheme="minorHAnsi"/>
          <w:snapToGrid w:val="0"/>
          <w:sz w:val="24"/>
          <w:szCs w:val="24"/>
        </w:rPr>
        <w:br/>
        <w:t>Tel 053/66.53.93</w:t>
      </w:r>
    </w:p>
    <w:p w14:paraId="49DB1F83" w14:textId="77777777" w:rsidR="006B7334" w:rsidRPr="00787C2F" w:rsidRDefault="006B7334" w:rsidP="006B7334">
      <w:pPr>
        <w:pStyle w:val="Lijstalinea"/>
        <w:widowControl w:val="0"/>
        <w:numPr>
          <w:ilvl w:val="0"/>
          <w:numId w:val="4"/>
        </w:numPr>
        <w:ind w:left="709" w:hanging="709"/>
        <w:contextualSpacing/>
        <w:rPr>
          <w:rFonts w:asciiTheme="minorHAnsi" w:hAnsiTheme="minorHAnsi" w:cstheme="minorHAnsi"/>
          <w:snapToGrid w:val="0"/>
          <w:sz w:val="24"/>
          <w:szCs w:val="24"/>
        </w:rPr>
      </w:pPr>
      <w:r w:rsidRPr="00787C2F">
        <w:rPr>
          <w:rFonts w:asciiTheme="minorHAnsi" w:hAnsiTheme="minorHAnsi" w:cstheme="minorHAnsi"/>
          <w:snapToGrid w:val="0"/>
          <w:sz w:val="24"/>
          <w:szCs w:val="24"/>
        </w:rPr>
        <w:t>De scholengemeenschap wordt gecoördineerd door directeur coördinatie, dhr. Geert Monsaert.</w:t>
      </w:r>
    </w:p>
    <w:p w14:paraId="7654B642" w14:textId="77777777" w:rsidR="006B7334" w:rsidRDefault="006B7334" w:rsidP="006B7334">
      <w:pPr>
        <w:rPr>
          <w:rFonts w:asciiTheme="minorHAnsi" w:hAnsiTheme="minorHAnsi" w:cstheme="minorHAnsi"/>
          <w:snapToGrid w:val="0"/>
          <w:sz w:val="24"/>
          <w:szCs w:val="24"/>
        </w:rPr>
      </w:pPr>
      <w:r>
        <w:rPr>
          <w:rFonts w:asciiTheme="minorHAnsi" w:hAnsiTheme="minorHAnsi" w:cstheme="minorHAnsi"/>
          <w:snapToGrid w:val="0"/>
          <w:sz w:val="24"/>
          <w:szCs w:val="24"/>
        </w:rPr>
        <w:br w:type="page"/>
      </w:r>
    </w:p>
    <w:p w14:paraId="2AE101BB" w14:textId="77777777" w:rsidR="006B7334" w:rsidRPr="009A10CB" w:rsidRDefault="006B7334" w:rsidP="006B7334">
      <w:pPr>
        <w:pStyle w:val="Kop3"/>
        <w:rPr>
          <w:rFonts w:asciiTheme="minorHAnsi" w:hAnsiTheme="minorHAnsi" w:cstheme="minorHAnsi"/>
          <w:b w:val="0"/>
          <w:color w:val="auto"/>
          <w:sz w:val="24"/>
          <w:szCs w:val="24"/>
          <w:u w:val="dotted"/>
        </w:rPr>
      </w:pPr>
      <w:bookmarkStart w:id="9" w:name="_Toc136006318"/>
      <w:r w:rsidRPr="009A10CB">
        <w:rPr>
          <w:rFonts w:asciiTheme="minorHAnsi" w:hAnsiTheme="minorHAnsi" w:cstheme="minorHAnsi"/>
          <w:b w:val="0"/>
          <w:color w:val="auto"/>
          <w:sz w:val="24"/>
          <w:szCs w:val="24"/>
          <w:u w:val="dotted"/>
        </w:rPr>
        <w:lastRenderedPageBreak/>
        <w:t>1.1.4</w:t>
      </w:r>
      <w:r w:rsidRPr="009A10CB">
        <w:rPr>
          <w:rFonts w:asciiTheme="minorHAnsi" w:hAnsiTheme="minorHAnsi" w:cstheme="minorHAnsi"/>
          <w:b w:val="0"/>
          <w:color w:val="auto"/>
          <w:sz w:val="24"/>
          <w:szCs w:val="24"/>
          <w:u w:val="dotted"/>
        </w:rPr>
        <w:tab/>
        <w:t>Personeel</w:t>
      </w:r>
      <w:bookmarkEnd w:id="9"/>
      <w:r w:rsidRPr="009A10CB">
        <w:rPr>
          <w:rFonts w:asciiTheme="minorHAnsi" w:hAnsiTheme="minorHAnsi" w:cstheme="minorHAnsi"/>
          <w:b w:val="0"/>
          <w:color w:val="auto"/>
          <w:sz w:val="24"/>
          <w:szCs w:val="24"/>
          <w:u w:val="dotted"/>
        </w:rPr>
        <w:t xml:space="preserve"> </w:t>
      </w:r>
    </w:p>
    <w:tbl>
      <w:tblPr>
        <w:tblpPr w:leftFromText="141" w:rightFromText="141" w:vertAnchor="text" w:horzAnchor="margin" w:tblpY="956"/>
        <w:tblW w:w="10060"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5098"/>
      </w:tblGrid>
      <w:tr w:rsidR="006B7334" w:rsidRPr="00832D82" w14:paraId="322EDC3E" w14:textId="77777777" w:rsidTr="00D5448E">
        <w:tc>
          <w:tcPr>
            <w:tcW w:w="10060" w:type="dxa"/>
            <w:gridSpan w:val="2"/>
            <w:tcBorders>
              <w:left w:val="single" w:sz="4" w:space="0" w:color="auto"/>
              <w:bottom w:val="single" w:sz="4" w:space="0" w:color="auto"/>
            </w:tcBorders>
            <w:shd w:val="clear" w:color="auto" w:fill="8B2039"/>
          </w:tcPr>
          <w:p w14:paraId="150C313D" w14:textId="77777777" w:rsidR="006B7334" w:rsidRPr="00832D82" w:rsidRDefault="006B7334" w:rsidP="00D5448E">
            <w:pPr>
              <w:jc w:val="center"/>
              <w:rPr>
                <w:rFonts w:asciiTheme="minorHAnsi" w:hAnsiTheme="minorHAnsi" w:cstheme="minorHAnsi"/>
                <w:b/>
                <w:bCs/>
                <w:color w:val="FFFFFF" w:themeColor="background1"/>
                <w:sz w:val="24"/>
                <w:szCs w:val="24"/>
              </w:rPr>
            </w:pPr>
            <w:r>
              <w:rPr>
                <w:rFonts w:asciiTheme="minorHAnsi" w:hAnsiTheme="minorHAnsi" w:cstheme="minorHAnsi"/>
                <w:b/>
                <w:bCs/>
                <w:color w:val="FFFFFF" w:themeColor="background1"/>
                <w:sz w:val="24"/>
                <w:szCs w:val="24"/>
              </w:rPr>
              <w:t>GBS Welle</w:t>
            </w:r>
          </w:p>
          <w:p w14:paraId="0FC99D85" w14:textId="77777777" w:rsidR="006B7334" w:rsidRPr="00832D82" w:rsidRDefault="006B7334" w:rsidP="00D5448E">
            <w:pPr>
              <w:jc w:val="center"/>
              <w:rPr>
                <w:rFonts w:asciiTheme="minorHAnsi" w:hAnsiTheme="minorHAnsi" w:cstheme="minorHAnsi"/>
                <w:b/>
                <w:bCs/>
                <w:color w:val="FFFFFF" w:themeColor="background1"/>
                <w:sz w:val="24"/>
                <w:szCs w:val="24"/>
              </w:rPr>
            </w:pPr>
            <w:r>
              <w:rPr>
                <w:rFonts w:asciiTheme="minorHAnsi" w:hAnsiTheme="minorHAnsi" w:cstheme="minorHAnsi"/>
                <w:b/>
                <w:bCs/>
                <w:color w:val="FFFFFF" w:themeColor="background1"/>
                <w:sz w:val="24"/>
                <w:szCs w:val="24"/>
              </w:rPr>
              <w:t>Welleplein 1</w:t>
            </w:r>
            <w:r w:rsidRPr="00832D82">
              <w:rPr>
                <w:rFonts w:asciiTheme="minorHAnsi" w:hAnsiTheme="minorHAnsi" w:cstheme="minorHAnsi"/>
                <w:b/>
                <w:bCs/>
                <w:color w:val="FFFFFF" w:themeColor="background1"/>
                <w:sz w:val="24"/>
                <w:szCs w:val="24"/>
              </w:rPr>
              <w:t xml:space="preserve"> </w:t>
            </w:r>
          </w:p>
          <w:p w14:paraId="44ACBF2C" w14:textId="77777777" w:rsidR="006B7334" w:rsidRPr="00832D82" w:rsidRDefault="006B7334" w:rsidP="00D5448E">
            <w:pPr>
              <w:jc w:val="center"/>
              <w:rPr>
                <w:rFonts w:asciiTheme="minorHAnsi" w:hAnsiTheme="minorHAnsi" w:cstheme="minorHAnsi"/>
                <w:b/>
                <w:bCs/>
                <w:color w:val="FFFFFF" w:themeColor="background1"/>
                <w:sz w:val="24"/>
                <w:szCs w:val="24"/>
              </w:rPr>
            </w:pPr>
            <w:r w:rsidRPr="00832D82">
              <w:rPr>
                <w:rFonts w:asciiTheme="minorHAnsi" w:hAnsiTheme="minorHAnsi" w:cstheme="minorHAnsi"/>
                <w:b/>
                <w:bCs/>
                <w:color w:val="FFFFFF" w:themeColor="background1"/>
                <w:sz w:val="24"/>
                <w:szCs w:val="24"/>
              </w:rPr>
              <w:t>9473 Welle</w:t>
            </w:r>
          </w:p>
        </w:tc>
      </w:tr>
      <w:tr w:rsidR="006B7334" w:rsidRPr="00213D22" w14:paraId="5D6160B7" w14:textId="77777777" w:rsidTr="00D5448E">
        <w:tc>
          <w:tcPr>
            <w:tcW w:w="10060" w:type="dxa"/>
            <w:gridSpan w:val="2"/>
            <w:tcBorders>
              <w:left w:val="single" w:sz="4" w:space="0" w:color="auto"/>
            </w:tcBorders>
            <w:shd w:val="clear" w:color="auto" w:fill="006D86"/>
          </w:tcPr>
          <w:p w14:paraId="4AC40785" w14:textId="77777777" w:rsidR="006B7334" w:rsidRPr="00213D22" w:rsidRDefault="006B7334" w:rsidP="00D5448E">
            <w:pPr>
              <w:jc w:val="center"/>
              <w:rPr>
                <w:rFonts w:asciiTheme="minorHAnsi" w:hAnsiTheme="minorHAnsi" w:cstheme="minorHAnsi"/>
                <w:color w:val="FFFFFF" w:themeColor="background1"/>
                <w:sz w:val="24"/>
                <w:szCs w:val="24"/>
              </w:rPr>
            </w:pPr>
            <w:r w:rsidRPr="00213D22">
              <w:rPr>
                <w:rFonts w:asciiTheme="minorHAnsi" w:hAnsiTheme="minorHAnsi" w:cstheme="minorHAnsi"/>
                <w:bCs/>
                <w:color w:val="FFFFFF" w:themeColor="background1"/>
                <w:sz w:val="24"/>
                <w:szCs w:val="24"/>
              </w:rPr>
              <w:t>Adminstratief medewerker</w:t>
            </w:r>
          </w:p>
        </w:tc>
      </w:tr>
      <w:tr w:rsidR="006B7334" w:rsidRPr="008D2C8B" w14:paraId="4C443D7D" w14:textId="77777777" w:rsidTr="00D5448E">
        <w:tc>
          <w:tcPr>
            <w:tcW w:w="10060" w:type="dxa"/>
            <w:gridSpan w:val="2"/>
            <w:tcBorders>
              <w:left w:val="single" w:sz="4" w:space="0" w:color="auto"/>
              <w:bottom w:val="single" w:sz="4" w:space="0" w:color="auto"/>
            </w:tcBorders>
            <w:shd w:val="clear" w:color="auto" w:fill="auto"/>
          </w:tcPr>
          <w:p w14:paraId="7BC83FCB" w14:textId="77777777" w:rsidR="006B7334" w:rsidRPr="008D2C8B" w:rsidRDefault="006B7334" w:rsidP="00D5448E">
            <w:pPr>
              <w:jc w:val="center"/>
              <w:rPr>
                <w:rFonts w:asciiTheme="minorHAnsi" w:hAnsiTheme="minorHAnsi" w:cstheme="minorHAnsi"/>
                <w:sz w:val="24"/>
                <w:szCs w:val="24"/>
              </w:rPr>
            </w:pPr>
            <w:r>
              <w:rPr>
                <w:rFonts w:asciiTheme="minorHAnsi" w:hAnsiTheme="minorHAnsi" w:cstheme="minorHAnsi"/>
                <w:sz w:val="24"/>
                <w:szCs w:val="24"/>
              </w:rPr>
              <w:t>M</w:t>
            </w:r>
            <w:r w:rsidR="00311FBC">
              <w:rPr>
                <w:rFonts w:asciiTheme="minorHAnsi" w:hAnsiTheme="minorHAnsi" w:cstheme="minorHAnsi"/>
                <w:sz w:val="24"/>
                <w:szCs w:val="24"/>
              </w:rPr>
              <w:t>evrouw Els Wij</w:t>
            </w:r>
            <w:r w:rsidRPr="00787C2F">
              <w:rPr>
                <w:rFonts w:asciiTheme="minorHAnsi" w:hAnsiTheme="minorHAnsi" w:cstheme="minorHAnsi"/>
                <w:sz w:val="24"/>
                <w:szCs w:val="24"/>
              </w:rPr>
              <w:t>nant</w:t>
            </w:r>
          </w:p>
        </w:tc>
      </w:tr>
      <w:tr w:rsidR="006B7334" w:rsidRPr="008D2C8B" w14:paraId="6DFC4FE2" w14:textId="77777777" w:rsidTr="00D5448E">
        <w:tc>
          <w:tcPr>
            <w:tcW w:w="10060" w:type="dxa"/>
            <w:gridSpan w:val="2"/>
            <w:tcBorders>
              <w:left w:val="single" w:sz="4" w:space="0" w:color="auto"/>
            </w:tcBorders>
            <w:shd w:val="clear" w:color="auto" w:fill="006D86"/>
          </w:tcPr>
          <w:p w14:paraId="70F7D03B" w14:textId="77777777" w:rsidR="006B7334" w:rsidRPr="00213D22" w:rsidRDefault="006B7334" w:rsidP="00D5448E">
            <w:pPr>
              <w:jc w:val="center"/>
              <w:rPr>
                <w:rFonts w:asciiTheme="minorHAnsi" w:hAnsiTheme="minorHAnsi" w:cstheme="minorHAnsi"/>
                <w:bCs/>
                <w:color w:val="FFFFFF" w:themeColor="background1"/>
                <w:sz w:val="24"/>
                <w:szCs w:val="24"/>
              </w:rPr>
            </w:pPr>
            <w:r w:rsidRPr="00213D22">
              <w:rPr>
                <w:rFonts w:asciiTheme="minorHAnsi" w:hAnsiTheme="minorHAnsi" w:cstheme="minorHAnsi"/>
                <w:bCs/>
                <w:color w:val="FFFFFF" w:themeColor="background1"/>
                <w:sz w:val="24"/>
                <w:szCs w:val="24"/>
              </w:rPr>
              <w:t>Kleuterafdeling</w:t>
            </w:r>
          </w:p>
        </w:tc>
      </w:tr>
      <w:tr w:rsidR="006B7334" w:rsidRPr="008D2C8B" w14:paraId="037BFD2A" w14:textId="77777777" w:rsidTr="00D5448E">
        <w:tc>
          <w:tcPr>
            <w:tcW w:w="4962" w:type="dxa"/>
            <w:tcBorders>
              <w:left w:val="single" w:sz="4" w:space="0" w:color="auto"/>
            </w:tcBorders>
          </w:tcPr>
          <w:p w14:paraId="03917309" w14:textId="77777777" w:rsidR="006B7334" w:rsidRPr="008D2C8B" w:rsidRDefault="006B7334" w:rsidP="00D5448E">
            <w:pPr>
              <w:rPr>
                <w:rFonts w:asciiTheme="minorHAnsi" w:hAnsiTheme="minorHAnsi" w:cstheme="minorHAnsi"/>
                <w:sz w:val="24"/>
                <w:szCs w:val="24"/>
              </w:rPr>
            </w:pPr>
            <w:r w:rsidRPr="008D2C8B">
              <w:rPr>
                <w:rFonts w:asciiTheme="minorHAnsi" w:hAnsiTheme="minorHAnsi" w:cstheme="minorHAnsi"/>
                <w:sz w:val="24"/>
                <w:szCs w:val="24"/>
              </w:rPr>
              <w:t xml:space="preserve">Blauwe klas (peuters) </w:t>
            </w:r>
          </w:p>
        </w:tc>
        <w:tc>
          <w:tcPr>
            <w:tcW w:w="5098" w:type="dxa"/>
          </w:tcPr>
          <w:p w14:paraId="7DF6E354" w14:textId="77777777" w:rsidR="006B7334" w:rsidRPr="008D2C8B" w:rsidRDefault="006B7334" w:rsidP="00D5448E">
            <w:pPr>
              <w:rPr>
                <w:rFonts w:asciiTheme="minorHAnsi" w:hAnsiTheme="minorHAnsi" w:cstheme="minorHAnsi"/>
                <w:sz w:val="24"/>
                <w:szCs w:val="24"/>
              </w:rPr>
            </w:pPr>
            <w:r w:rsidRPr="00CC59B4">
              <w:rPr>
                <w:rFonts w:asciiTheme="minorHAnsi" w:hAnsiTheme="minorHAnsi" w:cstheme="minorHAnsi"/>
                <w:sz w:val="24"/>
                <w:szCs w:val="24"/>
              </w:rPr>
              <w:t>An Vercruysse</w:t>
            </w:r>
          </w:p>
        </w:tc>
      </w:tr>
      <w:tr w:rsidR="006B7334" w:rsidRPr="008D2C8B" w14:paraId="44A4D72A" w14:textId="77777777" w:rsidTr="00D5448E">
        <w:tc>
          <w:tcPr>
            <w:tcW w:w="4962" w:type="dxa"/>
            <w:tcBorders>
              <w:left w:val="single" w:sz="4" w:space="0" w:color="auto"/>
            </w:tcBorders>
          </w:tcPr>
          <w:p w14:paraId="46ABDA3F" w14:textId="77777777" w:rsidR="006B7334" w:rsidRPr="008D2C8B" w:rsidRDefault="006B7334" w:rsidP="00D5448E">
            <w:pPr>
              <w:rPr>
                <w:rFonts w:asciiTheme="minorHAnsi" w:hAnsiTheme="minorHAnsi" w:cstheme="minorHAnsi"/>
                <w:sz w:val="24"/>
                <w:szCs w:val="24"/>
              </w:rPr>
            </w:pPr>
            <w:r w:rsidRPr="008D2C8B">
              <w:rPr>
                <w:rFonts w:asciiTheme="minorHAnsi" w:hAnsiTheme="minorHAnsi" w:cstheme="minorHAnsi"/>
                <w:sz w:val="24"/>
                <w:szCs w:val="24"/>
              </w:rPr>
              <w:t>Gele klas (1</w:t>
            </w:r>
            <w:r w:rsidRPr="008D2C8B">
              <w:rPr>
                <w:rFonts w:asciiTheme="minorHAnsi" w:hAnsiTheme="minorHAnsi" w:cstheme="minorHAnsi"/>
                <w:sz w:val="24"/>
                <w:szCs w:val="24"/>
                <w:vertAlign w:val="superscript"/>
              </w:rPr>
              <w:t>ste</w:t>
            </w:r>
            <w:r>
              <w:rPr>
                <w:rFonts w:asciiTheme="minorHAnsi" w:hAnsiTheme="minorHAnsi" w:cstheme="minorHAnsi"/>
                <w:sz w:val="24"/>
                <w:szCs w:val="24"/>
              </w:rPr>
              <w:t xml:space="preserve"> kleuter)</w:t>
            </w:r>
          </w:p>
        </w:tc>
        <w:tc>
          <w:tcPr>
            <w:tcW w:w="5098" w:type="dxa"/>
          </w:tcPr>
          <w:p w14:paraId="49E0803F" w14:textId="77777777" w:rsidR="006B7334" w:rsidRPr="008D2C8B" w:rsidRDefault="006B7334" w:rsidP="00D5448E">
            <w:pPr>
              <w:rPr>
                <w:rFonts w:asciiTheme="minorHAnsi" w:hAnsiTheme="minorHAnsi" w:cstheme="minorHAnsi"/>
                <w:sz w:val="24"/>
                <w:szCs w:val="24"/>
              </w:rPr>
            </w:pPr>
            <w:r w:rsidRPr="00CC59B4">
              <w:rPr>
                <w:rFonts w:asciiTheme="minorHAnsi" w:hAnsiTheme="minorHAnsi" w:cstheme="minorHAnsi"/>
                <w:sz w:val="24"/>
                <w:szCs w:val="24"/>
              </w:rPr>
              <w:t>Annelies Vocaet</w:t>
            </w:r>
          </w:p>
        </w:tc>
      </w:tr>
      <w:tr w:rsidR="006B7334" w:rsidRPr="008D2C8B" w14:paraId="5E9082E5" w14:textId="77777777" w:rsidTr="00D5448E">
        <w:tc>
          <w:tcPr>
            <w:tcW w:w="4962" w:type="dxa"/>
            <w:tcBorders>
              <w:left w:val="single" w:sz="4" w:space="0" w:color="auto"/>
            </w:tcBorders>
          </w:tcPr>
          <w:p w14:paraId="02DF3DC7" w14:textId="77777777" w:rsidR="006B7334" w:rsidRPr="008D2C8B" w:rsidRDefault="006B7334" w:rsidP="00D5448E">
            <w:pPr>
              <w:rPr>
                <w:rFonts w:asciiTheme="minorHAnsi" w:hAnsiTheme="minorHAnsi" w:cstheme="minorHAnsi"/>
                <w:sz w:val="24"/>
                <w:szCs w:val="24"/>
              </w:rPr>
            </w:pPr>
            <w:r w:rsidRPr="008D2C8B">
              <w:rPr>
                <w:rFonts w:asciiTheme="minorHAnsi" w:hAnsiTheme="minorHAnsi" w:cstheme="minorHAnsi"/>
                <w:sz w:val="24"/>
                <w:szCs w:val="24"/>
              </w:rPr>
              <w:t>Rode klas (2</w:t>
            </w:r>
            <w:r w:rsidRPr="008D2C8B">
              <w:rPr>
                <w:rFonts w:asciiTheme="minorHAnsi" w:hAnsiTheme="minorHAnsi" w:cstheme="minorHAnsi"/>
                <w:sz w:val="24"/>
                <w:szCs w:val="24"/>
                <w:vertAlign w:val="superscript"/>
              </w:rPr>
              <w:t>de</w:t>
            </w:r>
            <w:r>
              <w:rPr>
                <w:rFonts w:asciiTheme="minorHAnsi" w:hAnsiTheme="minorHAnsi" w:cstheme="minorHAnsi"/>
                <w:sz w:val="24"/>
                <w:szCs w:val="24"/>
              </w:rPr>
              <w:t xml:space="preserve"> kleuter) </w:t>
            </w:r>
            <w:r w:rsidRPr="008D2C8B">
              <w:rPr>
                <w:rFonts w:asciiTheme="minorHAnsi" w:hAnsiTheme="minorHAnsi" w:cstheme="minorHAnsi"/>
                <w:sz w:val="24"/>
                <w:szCs w:val="24"/>
              </w:rPr>
              <w:t xml:space="preserve"> </w:t>
            </w:r>
          </w:p>
        </w:tc>
        <w:tc>
          <w:tcPr>
            <w:tcW w:w="5098" w:type="dxa"/>
          </w:tcPr>
          <w:p w14:paraId="4951B4C3" w14:textId="77777777" w:rsidR="006B7334" w:rsidRPr="008D2C8B" w:rsidRDefault="006B7334" w:rsidP="00D5448E">
            <w:pPr>
              <w:rPr>
                <w:rFonts w:asciiTheme="minorHAnsi" w:hAnsiTheme="minorHAnsi" w:cstheme="minorHAnsi"/>
                <w:sz w:val="24"/>
                <w:szCs w:val="24"/>
              </w:rPr>
            </w:pPr>
            <w:r w:rsidRPr="00CC59B4">
              <w:rPr>
                <w:rFonts w:asciiTheme="minorHAnsi" w:hAnsiTheme="minorHAnsi" w:cstheme="minorHAnsi"/>
                <w:sz w:val="24"/>
                <w:szCs w:val="24"/>
              </w:rPr>
              <w:t>Peggy Lambrecht</w:t>
            </w:r>
          </w:p>
        </w:tc>
      </w:tr>
      <w:tr w:rsidR="006B7334" w:rsidRPr="008D2C8B" w14:paraId="64847C1F" w14:textId="77777777" w:rsidTr="00D5448E">
        <w:tc>
          <w:tcPr>
            <w:tcW w:w="4962" w:type="dxa"/>
            <w:tcBorders>
              <w:left w:val="single" w:sz="4" w:space="0" w:color="auto"/>
            </w:tcBorders>
          </w:tcPr>
          <w:p w14:paraId="68FA15F7" w14:textId="082CEAC0" w:rsidR="002D0A3B" w:rsidRPr="008D2C8B" w:rsidRDefault="006B7334" w:rsidP="00D5448E">
            <w:pPr>
              <w:rPr>
                <w:rFonts w:asciiTheme="minorHAnsi" w:hAnsiTheme="minorHAnsi" w:cstheme="minorHAnsi"/>
                <w:sz w:val="24"/>
                <w:szCs w:val="24"/>
              </w:rPr>
            </w:pPr>
            <w:r w:rsidRPr="008D2C8B">
              <w:rPr>
                <w:rFonts w:asciiTheme="minorHAnsi" w:hAnsiTheme="minorHAnsi" w:cstheme="minorHAnsi"/>
                <w:sz w:val="24"/>
                <w:szCs w:val="24"/>
              </w:rPr>
              <w:t>Groene klas (3</w:t>
            </w:r>
            <w:r w:rsidRPr="008D2C8B">
              <w:rPr>
                <w:rFonts w:asciiTheme="minorHAnsi" w:hAnsiTheme="minorHAnsi" w:cstheme="minorHAnsi"/>
                <w:sz w:val="24"/>
                <w:szCs w:val="24"/>
                <w:vertAlign w:val="superscript"/>
              </w:rPr>
              <w:t>de</w:t>
            </w:r>
            <w:r>
              <w:rPr>
                <w:rFonts w:asciiTheme="minorHAnsi" w:hAnsiTheme="minorHAnsi" w:cstheme="minorHAnsi"/>
                <w:sz w:val="24"/>
                <w:szCs w:val="24"/>
              </w:rPr>
              <w:t xml:space="preserve"> kleuter) </w:t>
            </w:r>
          </w:p>
        </w:tc>
        <w:tc>
          <w:tcPr>
            <w:tcW w:w="5098" w:type="dxa"/>
          </w:tcPr>
          <w:p w14:paraId="1DB28427" w14:textId="1C1A0281" w:rsidR="002D0A3B" w:rsidRPr="00250233" w:rsidRDefault="006B7334" w:rsidP="00D5448E">
            <w:pPr>
              <w:rPr>
                <w:rFonts w:asciiTheme="minorHAnsi" w:hAnsiTheme="minorHAnsi" w:cstheme="minorHAnsi"/>
                <w:sz w:val="24"/>
                <w:szCs w:val="24"/>
              </w:rPr>
            </w:pPr>
            <w:r w:rsidRPr="00CC59B4">
              <w:rPr>
                <w:rFonts w:asciiTheme="minorHAnsi" w:hAnsiTheme="minorHAnsi" w:cstheme="minorHAnsi"/>
                <w:sz w:val="24"/>
                <w:szCs w:val="24"/>
              </w:rPr>
              <w:t>An Huylebroeck</w:t>
            </w:r>
          </w:p>
        </w:tc>
      </w:tr>
      <w:tr w:rsidR="006B7334" w:rsidRPr="008D2C8B" w14:paraId="2678E84B" w14:textId="77777777" w:rsidTr="00D5448E">
        <w:tc>
          <w:tcPr>
            <w:tcW w:w="4962" w:type="dxa"/>
            <w:tcBorders>
              <w:left w:val="single" w:sz="4" w:space="0" w:color="auto"/>
            </w:tcBorders>
          </w:tcPr>
          <w:p w14:paraId="499A94B1" w14:textId="77777777" w:rsidR="006B7334" w:rsidRPr="008D2C8B" w:rsidRDefault="006B7334" w:rsidP="00D5448E">
            <w:pPr>
              <w:rPr>
                <w:rFonts w:asciiTheme="minorHAnsi" w:hAnsiTheme="minorHAnsi" w:cstheme="minorHAnsi"/>
                <w:sz w:val="24"/>
                <w:szCs w:val="24"/>
              </w:rPr>
            </w:pPr>
            <w:r w:rsidRPr="008D2C8B">
              <w:rPr>
                <w:rFonts w:asciiTheme="minorHAnsi" w:hAnsiTheme="minorHAnsi" w:cstheme="minorHAnsi"/>
                <w:sz w:val="24"/>
                <w:szCs w:val="24"/>
              </w:rPr>
              <w:t xml:space="preserve">Kinderverzorgster  </w:t>
            </w:r>
          </w:p>
        </w:tc>
        <w:tc>
          <w:tcPr>
            <w:tcW w:w="5098" w:type="dxa"/>
          </w:tcPr>
          <w:p w14:paraId="4A472590" w14:textId="77777777" w:rsidR="006B7334" w:rsidRPr="008D2C8B" w:rsidRDefault="006B7334" w:rsidP="00D5448E">
            <w:pPr>
              <w:rPr>
                <w:rFonts w:asciiTheme="minorHAnsi" w:hAnsiTheme="minorHAnsi" w:cstheme="minorHAnsi"/>
                <w:sz w:val="24"/>
                <w:szCs w:val="24"/>
              </w:rPr>
            </w:pPr>
            <w:r w:rsidRPr="00CC59B4">
              <w:rPr>
                <w:rFonts w:asciiTheme="minorHAnsi" w:hAnsiTheme="minorHAnsi" w:cstheme="minorHAnsi"/>
                <w:sz w:val="24"/>
                <w:szCs w:val="24"/>
              </w:rPr>
              <w:t>Liesbeth Vanhoele</w:t>
            </w:r>
            <w:r w:rsidR="002D0A3B">
              <w:rPr>
                <w:rFonts w:asciiTheme="minorHAnsi" w:hAnsiTheme="minorHAnsi" w:cstheme="minorHAnsi"/>
                <w:sz w:val="24"/>
                <w:szCs w:val="24"/>
              </w:rPr>
              <w:t xml:space="preserve"> </w:t>
            </w:r>
          </w:p>
        </w:tc>
      </w:tr>
      <w:tr w:rsidR="006B7334" w:rsidRPr="008D2C8B" w14:paraId="536112B2" w14:textId="77777777" w:rsidTr="00D5448E">
        <w:trPr>
          <w:trHeight w:val="330"/>
        </w:trPr>
        <w:tc>
          <w:tcPr>
            <w:tcW w:w="4962" w:type="dxa"/>
            <w:tcBorders>
              <w:left w:val="single" w:sz="4" w:space="0" w:color="auto"/>
            </w:tcBorders>
          </w:tcPr>
          <w:p w14:paraId="07745D11" w14:textId="77777777" w:rsidR="006B7334" w:rsidRDefault="006B7334" w:rsidP="00D5448E">
            <w:pPr>
              <w:rPr>
                <w:rFonts w:asciiTheme="minorHAnsi" w:hAnsiTheme="minorHAnsi" w:cstheme="minorHAnsi"/>
                <w:sz w:val="24"/>
                <w:szCs w:val="24"/>
              </w:rPr>
            </w:pPr>
            <w:r w:rsidRPr="008D2C8B">
              <w:rPr>
                <w:rFonts w:asciiTheme="minorHAnsi" w:hAnsiTheme="minorHAnsi" w:cstheme="minorHAnsi"/>
                <w:sz w:val="24"/>
                <w:szCs w:val="24"/>
              </w:rPr>
              <w:t>SES-leerkracht</w:t>
            </w:r>
          </w:p>
          <w:p w14:paraId="16230429" w14:textId="77777777" w:rsidR="00367016" w:rsidRPr="008D2C8B" w:rsidRDefault="00367016" w:rsidP="00D5448E">
            <w:pPr>
              <w:rPr>
                <w:rFonts w:asciiTheme="minorHAnsi" w:hAnsiTheme="minorHAnsi" w:cstheme="minorHAnsi"/>
                <w:sz w:val="24"/>
                <w:szCs w:val="24"/>
              </w:rPr>
            </w:pPr>
            <w:r>
              <w:rPr>
                <w:rFonts w:asciiTheme="minorHAnsi" w:hAnsiTheme="minorHAnsi" w:cstheme="minorHAnsi"/>
                <w:sz w:val="24"/>
                <w:szCs w:val="24"/>
              </w:rPr>
              <w:t xml:space="preserve">Ondersteuning </w:t>
            </w:r>
          </w:p>
        </w:tc>
        <w:tc>
          <w:tcPr>
            <w:tcW w:w="5098" w:type="dxa"/>
          </w:tcPr>
          <w:p w14:paraId="58634819" w14:textId="77777777" w:rsidR="00367016" w:rsidRPr="00E45EBC" w:rsidRDefault="006B7334"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Carine Devriendt</w:t>
            </w:r>
            <w:r w:rsidR="002D0A3B" w:rsidRPr="00E45EBC">
              <w:rPr>
                <w:rFonts w:asciiTheme="minorHAnsi" w:hAnsiTheme="minorHAnsi" w:cstheme="minorHAnsi"/>
                <w:sz w:val="24"/>
                <w:szCs w:val="24"/>
                <w:highlight w:val="yellow"/>
              </w:rPr>
              <w:t xml:space="preserve"> </w:t>
            </w:r>
            <w:r w:rsidR="00311FBC" w:rsidRPr="00E45EBC">
              <w:rPr>
                <w:rFonts w:asciiTheme="minorHAnsi" w:hAnsiTheme="minorHAnsi" w:cstheme="minorHAnsi"/>
                <w:sz w:val="24"/>
                <w:szCs w:val="24"/>
                <w:highlight w:val="yellow"/>
              </w:rPr>
              <w:t xml:space="preserve"> - </w:t>
            </w:r>
            <w:r w:rsidR="007E407F" w:rsidRPr="00E45EBC">
              <w:rPr>
                <w:rFonts w:asciiTheme="minorHAnsi" w:hAnsiTheme="minorHAnsi" w:cstheme="minorHAnsi"/>
                <w:sz w:val="24"/>
                <w:szCs w:val="24"/>
                <w:highlight w:val="yellow"/>
              </w:rPr>
              <w:t>Nele De Braeckeleer</w:t>
            </w:r>
          </w:p>
          <w:p w14:paraId="73D1D18D" w14:textId="2541FEB1" w:rsidR="00311FBC" w:rsidRPr="00E45EBC" w:rsidRDefault="00443D01"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Kimberly Paridaens</w:t>
            </w:r>
          </w:p>
        </w:tc>
      </w:tr>
      <w:tr w:rsidR="006B7334" w:rsidRPr="008D2C8B" w14:paraId="062C874A" w14:textId="77777777" w:rsidTr="00D5448E">
        <w:tc>
          <w:tcPr>
            <w:tcW w:w="4962" w:type="dxa"/>
            <w:tcBorders>
              <w:left w:val="single" w:sz="4" w:space="0" w:color="auto"/>
              <w:bottom w:val="single" w:sz="4" w:space="0" w:color="auto"/>
            </w:tcBorders>
          </w:tcPr>
          <w:p w14:paraId="4E1715E6" w14:textId="77777777" w:rsidR="006B7334" w:rsidRPr="008D2C8B" w:rsidRDefault="006B7334" w:rsidP="00D5448E">
            <w:pPr>
              <w:rPr>
                <w:rFonts w:asciiTheme="minorHAnsi" w:hAnsiTheme="minorHAnsi" w:cstheme="minorHAnsi"/>
                <w:sz w:val="24"/>
                <w:szCs w:val="24"/>
              </w:rPr>
            </w:pPr>
            <w:r w:rsidRPr="008D2C8B">
              <w:rPr>
                <w:rFonts w:asciiTheme="minorHAnsi" w:hAnsiTheme="minorHAnsi" w:cstheme="minorHAnsi"/>
                <w:sz w:val="24"/>
                <w:szCs w:val="24"/>
              </w:rPr>
              <w:t xml:space="preserve">Leerkracht </w:t>
            </w:r>
            <w:r>
              <w:rPr>
                <w:rFonts w:asciiTheme="minorHAnsi" w:hAnsiTheme="minorHAnsi" w:cstheme="minorHAnsi"/>
                <w:sz w:val="24"/>
                <w:szCs w:val="24"/>
              </w:rPr>
              <w:t xml:space="preserve">bewegingsopvoeding: </w:t>
            </w:r>
          </w:p>
        </w:tc>
        <w:tc>
          <w:tcPr>
            <w:tcW w:w="5098" w:type="dxa"/>
            <w:tcBorders>
              <w:bottom w:val="single" w:sz="4" w:space="0" w:color="auto"/>
            </w:tcBorders>
          </w:tcPr>
          <w:p w14:paraId="66AFED39" w14:textId="77777777" w:rsidR="006B7334" w:rsidRPr="008D2C8B" w:rsidRDefault="006B7334" w:rsidP="00D5448E">
            <w:pPr>
              <w:rPr>
                <w:rFonts w:asciiTheme="minorHAnsi" w:hAnsiTheme="minorHAnsi" w:cstheme="minorHAnsi"/>
                <w:sz w:val="24"/>
                <w:szCs w:val="24"/>
              </w:rPr>
            </w:pPr>
            <w:r>
              <w:rPr>
                <w:rFonts w:asciiTheme="minorHAnsi" w:hAnsiTheme="minorHAnsi" w:cstheme="minorHAnsi"/>
                <w:sz w:val="24"/>
                <w:szCs w:val="24"/>
              </w:rPr>
              <w:t>Dagmar Asselman</w:t>
            </w:r>
          </w:p>
        </w:tc>
      </w:tr>
      <w:tr w:rsidR="006B7334" w:rsidRPr="00213D22" w14:paraId="6E45C9C4" w14:textId="77777777" w:rsidTr="00D5448E">
        <w:tc>
          <w:tcPr>
            <w:tcW w:w="4962" w:type="dxa"/>
            <w:tcBorders>
              <w:left w:val="single" w:sz="4" w:space="0" w:color="auto"/>
            </w:tcBorders>
            <w:shd w:val="clear" w:color="auto" w:fill="006D86"/>
          </w:tcPr>
          <w:p w14:paraId="754EE4B7" w14:textId="77777777" w:rsidR="006B7334" w:rsidRPr="00213D22" w:rsidRDefault="006B7334" w:rsidP="00D5448E">
            <w:pPr>
              <w:jc w:val="center"/>
              <w:rPr>
                <w:rFonts w:asciiTheme="minorHAnsi" w:hAnsiTheme="minorHAnsi" w:cstheme="minorHAnsi"/>
                <w:color w:val="FFFFFF" w:themeColor="background1"/>
                <w:sz w:val="24"/>
                <w:szCs w:val="24"/>
              </w:rPr>
            </w:pPr>
            <w:r w:rsidRPr="00213D22">
              <w:rPr>
                <w:rFonts w:asciiTheme="minorHAnsi" w:hAnsiTheme="minorHAnsi" w:cstheme="minorHAnsi"/>
                <w:color w:val="FFFFFF" w:themeColor="background1"/>
                <w:sz w:val="24"/>
                <w:szCs w:val="24"/>
              </w:rPr>
              <w:t>Lagere afdeling</w:t>
            </w:r>
          </w:p>
        </w:tc>
        <w:tc>
          <w:tcPr>
            <w:tcW w:w="5098" w:type="dxa"/>
            <w:shd w:val="clear" w:color="auto" w:fill="006D86"/>
          </w:tcPr>
          <w:p w14:paraId="6EA94194" w14:textId="77777777" w:rsidR="006B7334" w:rsidRPr="00213D22" w:rsidRDefault="006B7334" w:rsidP="00D5448E">
            <w:pPr>
              <w:jc w:val="center"/>
              <w:rPr>
                <w:rFonts w:asciiTheme="minorHAnsi" w:hAnsiTheme="minorHAnsi" w:cstheme="minorHAnsi"/>
                <w:color w:val="FFFFFF" w:themeColor="background1"/>
                <w:sz w:val="24"/>
                <w:szCs w:val="24"/>
              </w:rPr>
            </w:pPr>
          </w:p>
        </w:tc>
      </w:tr>
      <w:tr w:rsidR="006B7334" w:rsidRPr="008D2C8B" w14:paraId="5E7E0F5B" w14:textId="77777777" w:rsidTr="00D5448E">
        <w:tc>
          <w:tcPr>
            <w:tcW w:w="4962" w:type="dxa"/>
            <w:tcBorders>
              <w:left w:val="single" w:sz="4" w:space="0" w:color="auto"/>
            </w:tcBorders>
          </w:tcPr>
          <w:p w14:paraId="65287CCB" w14:textId="77777777" w:rsidR="006B7334" w:rsidRDefault="006B7334" w:rsidP="00D5448E">
            <w:pPr>
              <w:rPr>
                <w:rFonts w:asciiTheme="minorHAnsi" w:hAnsiTheme="minorHAnsi" w:cstheme="minorHAnsi"/>
                <w:sz w:val="24"/>
                <w:szCs w:val="24"/>
              </w:rPr>
            </w:pPr>
            <w:r w:rsidRPr="008D2C8B">
              <w:rPr>
                <w:rFonts w:asciiTheme="minorHAnsi" w:hAnsiTheme="minorHAnsi" w:cstheme="minorHAnsi"/>
                <w:sz w:val="24"/>
                <w:szCs w:val="24"/>
              </w:rPr>
              <w:t>1</w:t>
            </w:r>
            <w:r w:rsidRPr="008D2C8B">
              <w:rPr>
                <w:rFonts w:asciiTheme="minorHAnsi" w:hAnsiTheme="minorHAnsi" w:cstheme="minorHAnsi"/>
                <w:sz w:val="24"/>
                <w:szCs w:val="24"/>
                <w:vertAlign w:val="superscript"/>
              </w:rPr>
              <w:t>ste</w:t>
            </w:r>
            <w:r>
              <w:rPr>
                <w:rFonts w:asciiTheme="minorHAnsi" w:hAnsiTheme="minorHAnsi" w:cstheme="minorHAnsi"/>
                <w:sz w:val="24"/>
                <w:szCs w:val="24"/>
              </w:rPr>
              <w:t xml:space="preserve"> leerjaar </w:t>
            </w:r>
            <w:r w:rsidR="00443D01">
              <w:rPr>
                <w:rFonts w:asciiTheme="minorHAnsi" w:hAnsiTheme="minorHAnsi" w:cstheme="minorHAnsi"/>
                <w:sz w:val="24"/>
                <w:szCs w:val="24"/>
              </w:rPr>
              <w:t>A</w:t>
            </w:r>
          </w:p>
          <w:p w14:paraId="065A5FEA" w14:textId="14B17DD9" w:rsidR="00443D01" w:rsidRPr="008D2C8B" w:rsidRDefault="00443D01" w:rsidP="00D5448E">
            <w:pPr>
              <w:rPr>
                <w:rFonts w:asciiTheme="minorHAnsi" w:hAnsiTheme="minorHAnsi" w:cstheme="minorHAnsi"/>
                <w:sz w:val="24"/>
                <w:szCs w:val="24"/>
              </w:rPr>
            </w:pPr>
            <w:r>
              <w:rPr>
                <w:rFonts w:asciiTheme="minorHAnsi" w:hAnsiTheme="minorHAnsi" w:cstheme="minorHAnsi"/>
                <w:sz w:val="24"/>
                <w:szCs w:val="24"/>
              </w:rPr>
              <w:t>1</w:t>
            </w:r>
            <w:r w:rsidRPr="00443D01">
              <w:rPr>
                <w:rFonts w:asciiTheme="minorHAnsi" w:hAnsiTheme="minorHAnsi" w:cstheme="minorHAnsi"/>
                <w:sz w:val="24"/>
                <w:szCs w:val="24"/>
                <w:vertAlign w:val="superscript"/>
              </w:rPr>
              <w:t>ste</w:t>
            </w:r>
            <w:r>
              <w:rPr>
                <w:rFonts w:asciiTheme="minorHAnsi" w:hAnsiTheme="minorHAnsi" w:cstheme="minorHAnsi"/>
                <w:sz w:val="24"/>
                <w:szCs w:val="24"/>
              </w:rPr>
              <w:t xml:space="preserve"> leerjaar B</w:t>
            </w:r>
          </w:p>
        </w:tc>
        <w:tc>
          <w:tcPr>
            <w:tcW w:w="5098" w:type="dxa"/>
          </w:tcPr>
          <w:p w14:paraId="541E4349" w14:textId="56940EAA" w:rsidR="006B7334" w:rsidRPr="00E45EBC" w:rsidRDefault="006B7334"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Kim Geubels</w:t>
            </w:r>
            <w:r w:rsidR="00443D01" w:rsidRPr="00E45EBC">
              <w:rPr>
                <w:rFonts w:asciiTheme="minorHAnsi" w:hAnsiTheme="minorHAnsi" w:cstheme="minorHAnsi"/>
                <w:sz w:val="24"/>
                <w:szCs w:val="24"/>
                <w:highlight w:val="yellow"/>
              </w:rPr>
              <w:t xml:space="preserve"> – Nele De Braeckeleer</w:t>
            </w:r>
          </w:p>
          <w:p w14:paraId="280838F6" w14:textId="31AC744C" w:rsidR="00D72D72" w:rsidRPr="00E45EBC" w:rsidRDefault="00443D01"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Jana Beerens</w:t>
            </w:r>
          </w:p>
        </w:tc>
      </w:tr>
      <w:tr w:rsidR="006B7334" w:rsidRPr="008D2C8B" w14:paraId="470D7AE2" w14:textId="77777777" w:rsidTr="00D5448E">
        <w:tc>
          <w:tcPr>
            <w:tcW w:w="4962" w:type="dxa"/>
            <w:tcBorders>
              <w:left w:val="single" w:sz="4" w:space="0" w:color="auto"/>
            </w:tcBorders>
          </w:tcPr>
          <w:p w14:paraId="56207244" w14:textId="4456A640" w:rsidR="007E407F" w:rsidRPr="008D2C8B" w:rsidRDefault="006B7334" w:rsidP="00D5448E">
            <w:pPr>
              <w:rPr>
                <w:rFonts w:asciiTheme="minorHAnsi" w:hAnsiTheme="minorHAnsi" w:cstheme="minorHAnsi"/>
                <w:sz w:val="24"/>
                <w:szCs w:val="24"/>
              </w:rPr>
            </w:pPr>
            <w:r w:rsidRPr="008D2C8B">
              <w:rPr>
                <w:rFonts w:asciiTheme="minorHAnsi" w:hAnsiTheme="minorHAnsi" w:cstheme="minorHAnsi"/>
                <w:sz w:val="24"/>
                <w:szCs w:val="24"/>
              </w:rPr>
              <w:t>2</w:t>
            </w:r>
            <w:r w:rsidRPr="008D2C8B">
              <w:rPr>
                <w:rFonts w:asciiTheme="minorHAnsi" w:hAnsiTheme="minorHAnsi" w:cstheme="minorHAnsi"/>
                <w:sz w:val="24"/>
                <w:szCs w:val="24"/>
                <w:vertAlign w:val="superscript"/>
              </w:rPr>
              <w:t>de</w:t>
            </w:r>
            <w:r w:rsidRPr="008D2C8B">
              <w:rPr>
                <w:rFonts w:asciiTheme="minorHAnsi" w:hAnsiTheme="minorHAnsi" w:cstheme="minorHAnsi"/>
                <w:sz w:val="24"/>
                <w:szCs w:val="24"/>
              </w:rPr>
              <w:t xml:space="preserve"> </w:t>
            </w:r>
            <w:r>
              <w:rPr>
                <w:rFonts w:asciiTheme="minorHAnsi" w:hAnsiTheme="minorHAnsi" w:cstheme="minorHAnsi"/>
                <w:sz w:val="24"/>
                <w:szCs w:val="24"/>
              </w:rPr>
              <w:t xml:space="preserve">leerjaar </w:t>
            </w:r>
          </w:p>
        </w:tc>
        <w:tc>
          <w:tcPr>
            <w:tcW w:w="5098" w:type="dxa"/>
          </w:tcPr>
          <w:p w14:paraId="03BEBAB6" w14:textId="31457071" w:rsidR="007E407F" w:rsidRPr="00E45EBC" w:rsidRDefault="007E407F"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Nik Ary</w:t>
            </w:r>
            <w:r w:rsidR="00443D01" w:rsidRPr="00E45EBC">
              <w:rPr>
                <w:rFonts w:asciiTheme="minorHAnsi" w:hAnsiTheme="minorHAnsi" w:cstheme="minorHAnsi"/>
                <w:sz w:val="24"/>
                <w:szCs w:val="24"/>
                <w:highlight w:val="yellow"/>
              </w:rPr>
              <w:t>s – Jan Godderie</w:t>
            </w:r>
          </w:p>
        </w:tc>
      </w:tr>
      <w:tr w:rsidR="006B7334" w:rsidRPr="008D2C8B" w14:paraId="1D4DD881" w14:textId="77777777" w:rsidTr="00D5448E">
        <w:tc>
          <w:tcPr>
            <w:tcW w:w="4962" w:type="dxa"/>
            <w:tcBorders>
              <w:left w:val="single" w:sz="4" w:space="0" w:color="auto"/>
            </w:tcBorders>
          </w:tcPr>
          <w:p w14:paraId="1F3B4EA8" w14:textId="77777777" w:rsidR="006B7334" w:rsidRDefault="006B7334" w:rsidP="00D5448E">
            <w:pPr>
              <w:rPr>
                <w:rFonts w:asciiTheme="minorHAnsi" w:hAnsiTheme="minorHAnsi" w:cstheme="minorHAnsi"/>
                <w:sz w:val="24"/>
                <w:szCs w:val="24"/>
              </w:rPr>
            </w:pPr>
            <w:r w:rsidRPr="008D2C8B">
              <w:rPr>
                <w:rFonts w:asciiTheme="minorHAnsi" w:hAnsiTheme="minorHAnsi" w:cstheme="minorHAnsi"/>
                <w:sz w:val="24"/>
                <w:szCs w:val="24"/>
              </w:rPr>
              <w:t>3</w:t>
            </w:r>
            <w:r w:rsidRPr="008D2C8B">
              <w:rPr>
                <w:rFonts w:asciiTheme="minorHAnsi" w:hAnsiTheme="minorHAnsi" w:cstheme="minorHAnsi"/>
                <w:sz w:val="24"/>
                <w:szCs w:val="24"/>
                <w:vertAlign w:val="superscript"/>
              </w:rPr>
              <w:t>de</w:t>
            </w:r>
            <w:r>
              <w:rPr>
                <w:rFonts w:asciiTheme="minorHAnsi" w:hAnsiTheme="minorHAnsi" w:cstheme="minorHAnsi"/>
                <w:sz w:val="24"/>
                <w:szCs w:val="24"/>
              </w:rPr>
              <w:t xml:space="preserve"> leerjaar </w:t>
            </w:r>
            <w:r w:rsidR="00443D01">
              <w:rPr>
                <w:rFonts w:asciiTheme="minorHAnsi" w:hAnsiTheme="minorHAnsi" w:cstheme="minorHAnsi"/>
                <w:sz w:val="24"/>
                <w:szCs w:val="24"/>
              </w:rPr>
              <w:t>A</w:t>
            </w:r>
          </w:p>
          <w:p w14:paraId="6B3014BA" w14:textId="264A66A1" w:rsidR="00443D01" w:rsidRPr="008D2C8B" w:rsidRDefault="00443D01" w:rsidP="00D5448E">
            <w:pPr>
              <w:rPr>
                <w:rFonts w:asciiTheme="minorHAnsi" w:hAnsiTheme="minorHAnsi" w:cstheme="minorHAnsi"/>
                <w:sz w:val="24"/>
                <w:szCs w:val="24"/>
              </w:rPr>
            </w:pPr>
            <w:r>
              <w:rPr>
                <w:rFonts w:asciiTheme="minorHAnsi" w:hAnsiTheme="minorHAnsi" w:cstheme="minorHAnsi"/>
                <w:sz w:val="24"/>
                <w:szCs w:val="24"/>
              </w:rPr>
              <w:t>3</w:t>
            </w:r>
            <w:r w:rsidRPr="00443D01">
              <w:rPr>
                <w:rFonts w:asciiTheme="minorHAnsi" w:hAnsiTheme="minorHAnsi" w:cstheme="minorHAnsi"/>
                <w:sz w:val="24"/>
                <w:szCs w:val="24"/>
                <w:vertAlign w:val="superscript"/>
              </w:rPr>
              <w:t>de</w:t>
            </w:r>
            <w:r>
              <w:rPr>
                <w:rFonts w:asciiTheme="minorHAnsi" w:hAnsiTheme="minorHAnsi" w:cstheme="minorHAnsi"/>
                <w:sz w:val="24"/>
                <w:szCs w:val="24"/>
              </w:rPr>
              <w:t xml:space="preserve"> leerjaar B</w:t>
            </w:r>
          </w:p>
        </w:tc>
        <w:tc>
          <w:tcPr>
            <w:tcW w:w="5098" w:type="dxa"/>
          </w:tcPr>
          <w:p w14:paraId="68720A80" w14:textId="77777777" w:rsidR="006B7334" w:rsidRPr="00E45EBC" w:rsidRDefault="006B7334"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Debby Petrus</w:t>
            </w:r>
          </w:p>
          <w:p w14:paraId="2E98219A" w14:textId="25771BA9" w:rsidR="00443D01" w:rsidRPr="00E45EBC" w:rsidRDefault="00443D01"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Lore Geerts - Amber Malaise</w:t>
            </w:r>
          </w:p>
        </w:tc>
      </w:tr>
      <w:tr w:rsidR="006B7334" w:rsidRPr="008D2C8B" w14:paraId="2ABA95C3" w14:textId="77777777" w:rsidTr="00D5448E">
        <w:tc>
          <w:tcPr>
            <w:tcW w:w="4962" w:type="dxa"/>
            <w:tcBorders>
              <w:left w:val="single" w:sz="4" w:space="0" w:color="auto"/>
            </w:tcBorders>
          </w:tcPr>
          <w:p w14:paraId="4E77923F" w14:textId="77777777" w:rsidR="006B7334" w:rsidRPr="008D2C8B" w:rsidRDefault="006B7334" w:rsidP="00D5448E">
            <w:pPr>
              <w:rPr>
                <w:rFonts w:asciiTheme="minorHAnsi" w:hAnsiTheme="minorHAnsi" w:cstheme="minorHAnsi"/>
                <w:sz w:val="24"/>
                <w:szCs w:val="24"/>
              </w:rPr>
            </w:pPr>
            <w:r w:rsidRPr="008D2C8B">
              <w:rPr>
                <w:rFonts w:asciiTheme="minorHAnsi" w:hAnsiTheme="minorHAnsi" w:cstheme="minorHAnsi"/>
                <w:sz w:val="24"/>
                <w:szCs w:val="24"/>
              </w:rPr>
              <w:t>4</w:t>
            </w:r>
            <w:r w:rsidRPr="008D2C8B">
              <w:rPr>
                <w:rFonts w:asciiTheme="minorHAnsi" w:hAnsiTheme="minorHAnsi" w:cstheme="minorHAnsi"/>
                <w:sz w:val="24"/>
                <w:szCs w:val="24"/>
                <w:vertAlign w:val="superscript"/>
              </w:rPr>
              <w:t>de</w:t>
            </w:r>
            <w:r>
              <w:rPr>
                <w:rFonts w:asciiTheme="minorHAnsi" w:hAnsiTheme="minorHAnsi" w:cstheme="minorHAnsi"/>
                <w:sz w:val="24"/>
                <w:szCs w:val="24"/>
              </w:rPr>
              <w:t xml:space="preserve"> leerjaar </w:t>
            </w:r>
          </w:p>
        </w:tc>
        <w:tc>
          <w:tcPr>
            <w:tcW w:w="5098" w:type="dxa"/>
          </w:tcPr>
          <w:p w14:paraId="130E680E" w14:textId="7E758DEE" w:rsidR="003F08B3" w:rsidRPr="00E45EBC" w:rsidRDefault="00443D01"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Joyce Huysegems</w:t>
            </w:r>
          </w:p>
        </w:tc>
      </w:tr>
      <w:tr w:rsidR="006B7334" w:rsidRPr="008D2C8B" w14:paraId="5757A5A8" w14:textId="77777777" w:rsidTr="00D5448E">
        <w:tc>
          <w:tcPr>
            <w:tcW w:w="4962" w:type="dxa"/>
            <w:tcBorders>
              <w:left w:val="single" w:sz="4" w:space="0" w:color="auto"/>
            </w:tcBorders>
          </w:tcPr>
          <w:p w14:paraId="531027EA" w14:textId="77777777" w:rsidR="006B7334" w:rsidRPr="008D2C8B" w:rsidRDefault="006B7334" w:rsidP="00D5448E">
            <w:pPr>
              <w:rPr>
                <w:rFonts w:asciiTheme="minorHAnsi" w:hAnsiTheme="minorHAnsi" w:cstheme="minorHAnsi"/>
                <w:sz w:val="24"/>
                <w:szCs w:val="24"/>
              </w:rPr>
            </w:pPr>
            <w:r w:rsidRPr="008D2C8B">
              <w:rPr>
                <w:rFonts w:asciiTheme="minorHAnsi" w:hAnsiTheme="minorHAnsi" w:cstheme="minorHAnsi"/>
                <w:sz w:val="24"/>
                <w:szCs w:val="24"/>
              </w:rPr>
              <w:t>5</w:t>
            </w:r>
            <w:r w:rsidRPr="008D2C8B">
              <w:rPr>
                <w:rFonts w:asciiTheme="minorHAnsi" w:hAnsiTheme="minorHAnsi" w:cstheme="minorHAnsi"/>
                <w:sz w:val="24"/>
                <w:szCs w:val="24"/>
                <w:vertAlign w:val="superscript"/>
              </w:rPr>
              <w:t>de</w:t>
            </w:r>
            <w:r w:rsidRPr="008D2C8B">
              <w:rPr>
                <w:rFonts w:asciiTheme="minorHAnsi" w:hAnsiTheme="minorHAnsi" w:cstheme="minorHAnsi"/>
                <w:sz w:val="24"/>
                <w:szCs w:val="24"/>
              </w:rPr>
              <w:t xml:space="preserve"> leerjaar </w:t>
            </w:r>
          </w:p>
        </w:tc>
        <w:tc>
          <w:tcPr>
            <w:tcW w:w="5098" w:type="dxa"/>
          </w:tcPr>
          <w:p w14:paraId="2DD82030" w14:textId="77777777" w:rsidR="006B7334" w:rsidRPr="008D2C8B" w:rsidRDefault="006B7334" w:rsidP="00D5448E">
            <w:pPr>
              <w:rPr>
                <w:rFonts w:asciiTheme="minorHAnsi" w:hAnsiTheme="minorHAnsi" w:cstheme="minorHAnsi"/>
                <w:sz w:val="24"/>
                <w:szCs w:val="24"/>
              </w:rPr>
            </w:pPr>
            <w:r w:rsidRPr="00CC59B4">
              <w:rPr>
                <w:rFonts w:asciiTheme="minorHAnsi" w:hAnsiTheme="minorHAnsi" w:cstheme="minorHAnsi"/>
                <w:sz w:val="24"/>
                <w:szCs w:val="24"/>
              </w:rPr>
              <w:t xml:space="preserve">Marijke Vercruysse                      </w:t>
            </w:r>
          </w:p>
        </w:tc>
      </w:tr>
      <w:tr w:rsidR="006B7334" w:rsidRPr="008D2C8B" w14:paraId="10DC8CC8" w14:textId="77777777" w:rsidTr="00D5448E">
        <w:tc>
          <w:tcPr>
            <w:tcW w:w="4962" w:type="dxa"/>
            <w:tcBorders>
              <w:left w:val="single" w:sz="4" w:space="0" w:color="auto"/>
              <w:bottom w:val="single" w:sz="4" w:space="0" w:color="auto"/>
            </w:tcBorders>
          </w:tcPr>
          <w:p w14:paraId="587AFE2A" w14:textId="77777777" w:rsidR="006B7334" w:rsidRPr="008D2C8B" w:rsidRDefault="006B7334" w:rsidP="00D5448E">
            <w:pPr>
              <w:rPr>
                <w:rFonts w:asciiTheme="minorHAnsi" w:hAnsiTheme="minorHAnsi" w:cstheme="minorHAnsi"/>
                <w:sz w:val="24"/>
                <w:szCs w:val="24"/>
              </w:rPr>
            </w:pPr>
            <w:r w:rsidRPr="008D2C8B">
              <w:rPr>
                <w:rFonts w:asciiTheme="minorHAnsi" w:hAnsiTheme="minorHAnsi" w:cstheme="minorHAnsi"/>
                <w:sz w:val="24"/>
                <w:szCs w:val="24"/>
              </w:rPr>
              <w:t>6</w:t>
            </w:r>
            <w:r w:rsidRPr="008D2C8B">
              <w:rPr>
                <w:rFonts w:asciiTheme="minorHAnsi" w:hAnsiTheme="minorHAnsi" w:cstheme="minorHAnsi"/>
                <w:sz w:val="24"/>
                <w:szCs w:val="24"/>
                <w:vertAlign w:val="superscript"/>
              </w:rPr>
              <w:t>de</w:t>
            </w:r>
            <w:r>
              <w:rPr>
                <w:rFonts w:asciiTheme="minorHAnsi" w:hAnsiTheme="minorHAnsi" w:cstheme="minorHAnsi"/>
                <w:sz w:val="24"/>
                <w:szCs w:val="24"/>
              </w:rPr>
              <w:t xml:space="preserve"> leerjaar</w:t>
            </w:r>
          </w:p>
        </w:tc>
        <w:tc>
          <w:tcPr>
            <w:tcW w:w="5098" w:type="dxa"/>
          </w:tcPr>
          <w:p w14:paraId="01756CD3" w14:textId="7CD715F5" w:rsidR="006B7334" w:rsidRPr="00E45EBC" w:rsidRDefault="006B7334"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Shauni Verspecht</w:t>
            </w:r>
            <w:r w:rsidR="00443D01" w:rsidRPr="00E45EBC">
              <w:rPr>
                <w:rFonts w:asciiTheme="minorHAnsi" w:hAnsiTheme="minorHAnsi" w:cstheme="minorHAnsi"/>
                <w:sz w:val="24"/>
                <w:szCs w:val="24"/>
                <w:highlight w:val="yellow"/>
              </w:rPr>
              <w:t xml:space="preserve"> – Nadine Goossens </w:t>
            </w:r>
          </w:p>
        </w:tc>
      </w:tr>
      <w:tr w:rsidR="006B7334" w:rsidRPr="008D2C8B" w14:paraId="3EF091E0" w14:textId="77777777" w:rsidTr="00D5448E">
        <w:tc>
          <w:tcPr>
            <w:tcW w:w="4962" w:type="dxa"/>
            <w:tcBorders>
              <w:left w:val="single" w:sz="4" w:space="0" w:color="auto"/>
              <w:bottom w:val="single" w:sz="4" w:space="0" w:color="auto"/>
            </w:tcBorders>
          </w:tcPr>
          <w:p w14:paraId="78119BFC" w14:textId="77777777" w:rsidR="00367016" w:rsidRDefault="00367016" w:rsidP="00D5448E">
            <w:pPr>
              <w:rPr>
                <w:rFonts w:asciiTheme="minorHAnsi" w:hAnsiTheme="minorHAnsi" w:cstheme="minorHAnsi"/>
                <w:sz w:val="24"/>
                <w:szCs w:val="24"/>
              </w:rPr>
            </w:pPr>
            <w:r>
              <w:rPr>
                <w:rFonts w:asciiTheme="minorHAnsi" w:hAnsiTheme="minorHAnsi" w:cstheme="minorHAnsi"/>
                <w:sz w:val="24"/>
                <w:szCs w:val="24"/>
              </w:rPr>
              <w:t>SES-leerkracht</w:t>
            </w:r>
          </w:p>
          <w:p w14:paraId="569A1B41" w14:textId="77777777" w:rsidR="006B7334" w:rsidRPr="008D2C8B" w:rsidRDefault="006B7334" w:rsidP="00D5448E">
            <w:pPr>
              <w:rPr>
                <w:rFonts w:asciiTheme="minorHAnsi" w:hAnsiTheme="minorHAnsi" w:cstheme="minorHAnsi"/>
                <w:sz w:val="24"/>
                <w:szCs w:val="24"/>
              </w:rPr>
            </w:pPr>
            <w:r>
              <w:rPr>
                <w:rFonts w:asciiTheme="minorHAnsi" w:hAnsiTheme="minorHAnsi" w:cstheme="minorHAnsi"/>
                <w:sz w:val="24"/>
                <w:szCs w:val="24"/>
              </w:rPr>
              <w:t xml:space="preserve">Ondersteuning </w:t>
            </w:r>
          </w:p>
        </w:tc>
        <w:tc>
          <w:tcPr>
            <w:tcW w:w="5098" w:type="dxa"/>
            <w:tcBorders>
              <w:bottom w:val="single" w:sz="4" w:space="0" w:color="auto"/>
            </w:tcBorders>
          </w:tcPr>
          <w:p w14:paraId="711462DA" w14:textId="77777777" w:rsidR="007E407F" w:rsidRPr="00E45EBC" w:rsidRDefault="007E407F"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Nadine Goossens</w:t>
            </w:r>
          </w:p>
          <w:p w14:paraId="36214805" w14:textId="77777777" w:rsidR="006B7334" w:rsidRPr="00E45EBC" w:rsidRDefault="00367016"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Nele De Braeckeleer</w:t>
            </w:r>
          </w:p>
          <w:p w14:paraId="35D4C75A" w14:textId="5853CAB7" w:rsidR="007E407F" w:rsidRPr="00E45EBC" w:rsidRDefault="003742E7"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 xml:space="preserve">Jan Godderie </w:t>
            </w:r>
          </w:p>
        </w:tc>
      </w:tr>
      <w:tr w:rsidR="006B7334" w:rsidRPr="00C46B9F" w14:paraId="28FC2BD2" w14:textId="77777777" w:rsidTr="00D5448E">
        <w:tc>
          <w:tcPr>
            <w:tcW w:w="4962" w:type="dxa"/>
            <w:tcBorders>
              <w:left w:val="single" w:sz="4" w:space="0" w:color="auto"/>
              <w:bottom w:val="single" w:sz="4" w:space="0" w:color="auto"/>
            </w:tcBorders>
          </w:tcPr>
          <w:p w14:paraId="2E191179" w14:textId="77777777" w:rsidR="006B7334" w:rsidRDefault="006B7334" w:rsidP="00D5448E">
            <w:pPr>
              <w:rPr>
                <w:rFonts w:asciiTheme="minorHAnsi" w:hAnsiTheme="minorHAnsi" w:cstheme="minorHAnsi"/>
                <w:sz w:val="24"/>
                <w:szCs w:val="24"/>
              </w:rPr>
            </w:pPr>
            <w:r w:rsidRPr="00CC59B4">
              <w:rPr>
                <w:rFonts w:asciiTheme="minorHAnsi" w:hAnsiTheme="minorHAnsi" w:cstheme="minorHAnsi"/>
                <w:sz w:val="24"/>
                <w:szCs w:val="24"/>
              </w:rPr>
              <w:t>Rooms-katholieke godsdienst</w:t>
            </w:r>
          </w:p>
          <w:p w14:paraId="12C0134B" w14:textId="77777777" w:rsidR="006B7334" w:rsidRDefault="006B7334" w:rsidP="00D5448E">
            <w:pPr>
              <w:rPr>
                <w:rFonts w:asciiTheme="minorHAnsi" w:hAnsiTheme="minorHAnsi" w:cstheme="minorHAnsi"/>
                <w:sz w:val="24"/>
                <w:szCs w:val="24"/>
              </w:rPr>
            </w:pPr>
            <w:r w:rsidRPr="0052376A">
              <w:rPr>
                <w:rFonts w:asciiTheme="minorHAnsi" w:hAnsiTheme="minorHAnsi" w:cstheme="minorHAnsi"/>
                <w:sz w:val="24"/>
                <w:szCs w:val="24"/>
              </w:rPr>
              <w:t>Niet-confessionele zedenleer</w:t>
            </w:r>
          </w:p>
          <w:p w14:paraId="6DB0F0E5" w14:textId="77777777" w:rsidR="006B7334" w:rsidRDefault="006B7334" w:rsidP="00D5448E">
            <w:pPr>
              <w:rPr>
                <w:rFonts w:asciiTheme="minorHAnsi" w:hAnsiTheme="minorHAnsi" w:cstheme="minorHAnsi"/>
                <w:sz w:val="24"/>
                <w:szCs w:val="24"/>
              </w:rPr>
            </w:pPr>
            <w:r w:rsidRPr="0052376A">
              <w:rPr>
                <w:rFonts w:asciiTheme="minorHAnsi" w:hAnsiTheme="minorHAnsi" w:cstheme="minorHAnsi"/>
                <w:sz w:val="24"/>
                <w:szCs w:val="24"/>
              </w:rPr>
              <w:t>Prot</w:t>
            </w:r>
            <w:r>
              <w:rPr>
                <w:rFonts w:asciiTheme="minorHAnsi" w:hAnsiTheme="minorHAnsi" w:cstheme="minorHAnsi"/>
                <w:sz w:val="24"/>
                <w:szCs w:val="24"/>
              </w:rPr>
              <w:t>estants-evangelische godsdienst</w:t>
            </w:r>
          </w:p>
          <w:p w14:paraId="38167A6D" w14:textId="77777777" w:rsidR="006B7334" w:rsidRDefault="006B7334" w:rsidP="00D5448E">
            <w:pPr>
              <w:rPr>
                <w:rFonts w:asciiTheme="minorHAnsi" w:hAnsiTheme="minorHAnsi" w:cstheme="minorHAnsi"/>
                <w:sz w:val="24"/>
                <w:szCs w:val="24"/>
              </w:rPr>
            </w:pPr>
            <w:r w:rsidRPr="0052376A">
              <w:rPr>
                <w:rFonts w:asciiTheme="minorHAnsi" w:hAnsiTheme="minorHAnsi" w:cstheme="minorHAnsi"/>
                <w:sz w:val="24"/>
                <w:szCs w:val="24"/>
              </w:rPr>
              <w:t>Islamitische godsdienst</w:t>
            </w:r>
          </w:p>
        </w:tc>
        <w:tc>
          <w:tcPr>
            <w:tcW w:w="5098" w:type="dxa"/>
            <w:tcBorders>
              <w:bottom w:val="single" w:sz="4" w:space="0" w:color="auto"/>
            </w:tcBorders>
          </w:tcPr>
          <w:p w14:paraId="51637D8A" w14:textId="7B7CA03A" w:rsidR="006B7334" w:rsidRPr="00E45EBC" w:rsidRDefault="003742E7"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Jens Van Wesemael</w:t>
            </w:r>
          </w:p>
          <w:p w14:paraId="70D3FE15" w14:textId="77777777" w:rsidR="006B7334" w:rsidRPr="00E45EBC" w:rsidRDefault="006B7334" w:rsidP="00D5448E">
            <w:pPr>
              <w:rPr>
                <w:rFonts w:asciiTheme="minorHAnsi" w:hAnsiTheme="minorHAnsi" w:cstheme="minorHAnsi"/>
                <w:sz w:val="24"/>
                <w:szCs w:val="24"/>
                <w:highlight w:val="yellow"/>
              </w:rPr>
            </w:pPr>
            <w:r w:rsidRPr="00E45EBC">
              <w:rPr>
                <w:rFonts w:asciiTheme="minorHAnsi" w:hAnsiTheme="minorHAnsi" w:cstheme="minorHAnsi"/>
                <w:sz w:val="24"/>
                <w:szCs w:val="24"/>
                <w:highlight w:val="yellow"/>
              </w:rPr>
              <w:t>Anne Van Nieuwenhove</w:t>
            </w:r>
          </w:p>
          <w:p w14:paraId="0FC75B80" w14:textId="2A01D564" w:rsidR="006B7334" w:rsidRPr="00E45EBC" w:rsidRDefault="00434897" w:rsidP="00D5448E">
            <w:pPr>
              <w:rPr>
                <w:rFonts w:asciiTheme="minorHAnsi" w:hAnsiTheme="minorHAnsi" w:cstheme="minorHAnsi"/>
                <w:sz w:val="24"/>
                <w:szCs w:val="24"/>
                <w:highlight w:val="yellow"/>
                <w:lang w:val="nl-BE"/>
              </w:rPr>
            </w:pPr>
            <w:r w:rsidRPr="00E45EBC">
              <w:rPr>
                <w:rFonts w:asciiTheme="minorHAnsi" w:hAnsiTheme="minorHAnsi" w:cstheme="minorHAnsi"/>
                <w:sz w:val="24"/>
                <w:szCs w:val="24"/>
                <w:highlight w:val="yellow"/>
                <w:lang w:val="nl-BE"/>
              </w:rPr>
              <w:t>Ken Depreter</w:t>
            </w:r>
            <w:r w:rsidR="001364D0">
              <w:rPr>
                <w:rFonts w:asciiTheme="minorHAnsi" w:hAnsiTheme="minorHAnsi" w:cstheme="minorHAnsi"/>
                <w:sz w:val="24"/>
                <w:szCs w:val="24"/>
                <w:highlight w:val="yellow"/>
                <w:lang w:val="nl-BE"/>
              </w:rPr>
              <w:t xml:space="preserve"> – Ilse Driessche</w:t>
            </w:r>
          </w:p>
          <w:p w14:paraId="6E0DF851" w14:textId="7C27D3A9" w:rsidR="006B7334" w:rsidRPr="00E45EBC" w:rsidRDefault="001364D0" w:rsidP="00D5448E">
            <w:pPr>
              <w:rPr>
                <w:rFonts w:asciiTheme="minorHAnsi" w:hAnsiTheme="minorHAnsi" w:cstheme="minorHAnsi"/>
                <w:sz w:val="24"/>
                <w:szCs w:val="24"/>
                <w:highlight w:val="yellow"/>
                <w:lang w:val="nl-BE"/>
              </w:rPr>
            </w:pPr>
            <w:r>
              <w:rPr>
                <w:rFonts w:asciiTheme="minorHAnsi" w:hAnsiTheme="minorHAnsi" w:cstheme="minorHAnsi"/>
                <w:sz w:val="24"/>
                <w:szCs w:val="24"/>
                <w:highlight w:val="yellow"/>
                <w:lang w:val="nl-BE"/>
              </w:rPr>
              <w:t>?</w:t>
            </w:r>
          </w:p>
        </w:tc>
      </w:tr>
      <w:tr w:rsidR="006B7334" w:rsidRPr="008D2C8B" w14:paraId="2B7D131D" w14:textId="77777777" w:rsidTr="00D5448E">
        <w:tc>
          <w:tcPr>
            <w:tcW w:w="4962" w:type="dxa"/>
            <w:tcBorders>
              <w:left w:val="single" w:sz="4" w:space="0" w:color="auto"/>
              <w:bottom w:val="single" w:sz="4" w:space="0" w:color="auto"/>
            </w:tcBorders>
          </w:tcPr>
          <w:p w14:paraId="6D29DC72" w14:textId="48027C52" w:rsidR="006B7334" w:rsidRDefault="006B7334" w:rsidP="00D5448E">
            <w:pPr>
              <w:rPr>
                <w:rFonts w:asciiTheme="minorHAnsi" w:hAnsiTheme="minorHAnsi" w:cstheme="minorHAnsi"/>
                <w:sz w:val="24"/>
                <w:szCs w:val="24"/>
              </w:rPr>
            </w:pPr>
            <w:r w:rsidRPr="0052376A">
              <w:rPr>
                <w:rFonts w:asciiTheme="minorHAnsi" w:hAnsiTheme="minorHAnsi" w:cstheme="minorHAnsi"/>
                <w:sz w:val="24"/>
                <w:szCs w:val="24"/>
              </w:rPr>
              <w:t>Lichamelijke opvoeding</w:t>
            </w:r>
            <w:r w:rsidR="003742E7">
              <w:rPr>
                <w:rFonts w:asciiTheme="minorHAnsi" w:hAnsiTheme="minorHAnsi" w:cstheme="minorHAnsi"/>
                <w:sz w:val="24"/>
                <w:szCs w:val="24"/>
              </w:rPr>
              <w:t xml:space="preserve"> – zwemmen </w:t>
            </w:r>
          </w:p>
        </w:tc>
        <w:tc>
          <w:tcPr>
            <w:tcW w:w="5098" w:type="dxa"/>
            <w:tcBorders>
              <w:bottom w:val="single" w:sz="4" w:space="0" w:color="auto"/>
            </w:tcBorders>
          </w:tcPr>
          <w:p w14:paraId="79FAF45A" w14:textId="0DE5085B" w:rsidR="006B7334" w:rsidRDefault="00D72D72" w:rsidP="00434897">
            <w:pPr>
              <w:rPr>
                <w:rFonts w:asciiTheme="minorHAnsi" w:hAnsiTheme="minorHAnsi" w:cstheme="minorHAnsi"/>
                <w:sz w:val="24"/>
                <w:szCs w:val="24"/>
              </w:rPr>
            </w:pPr>
            <w:r>
              <w:rPr>
                <w:rFonts w:asciiTheme="minorHAnsi" w:hAnsiTheme="minorHAnsi" w:cstheme="minorHAnsi"/>
                <w:sz w:val="24"/>
                <w:szCs w:val="24"/>
              </w:rPr>
              <w:t xml:space="preserve">Dagmar Asselman – </w:t>
            </w:r>
            <w:r w:rsidR="001364D0">
              <w:rPr>
                <w:rFonts w:asciiTheme="minorHAnsi" w:hAnsiTheme="minorHAnsi" w:cstheme="minorHAnsi"/>
                <w:sz w:val="24"/>
                <w:szCs w:val="24"/>
              </w:rPr>
              <w:t>?</w:t>
            </w:r>
          </w:p>
        </w:tc>
      </w:tr>
      <w:tr w:rsidR="006B7334" w:rsidRPr="008D2C8B" w14:paraId="665154D2" w14:textId="77777777" w:rsidTr="00D5448E">
        <w:tc>
          <w:tcPr>
            <w:tcW w:w="4962" w:type="dxa"/>
            <w:tcBorders>
              <w:left w:val="single" w:sz="4" w:space="0" w:color="auto"/>
              <w:bottom w:val="single" w:sz="4" w:space="0" w:color="auto"/>
            </w:tcBorders>
          </w:tcPr>
          <w:p w14:paraId="78530118" w14:textId="77777777" w:rsidR="006B7334" w:rsidRDefault="006B7334" w:rsidP="00D5448E">
            <w:pPr>
              <w:rPr>
                <w:rFonts w:asciiTheme="minorHAnsi" w:hAnsiTheme="minorHAnsi" w:cstheme="minorHAnsi"/>
                <w:sz w:val="24"/>
                <w:szCs w:val="24"/>
              </w:rPr>
            </w:pPr>
            <w:r w:rsidRPr="0052376A">
              <w:rPr>
                <w:rFonts w:asciiTheme="minorHAnsi" w:hAnsiTheme="minorHAnsi" w:cstheme="minorHAnsi"/>
                <w:sz w:val="24"/>
                <w:szCs w:val="24"/>
              </w:rPr>
              <w:t>Zorgcoördinator</w:t>
            </w:r>
          </w:p>
        </w:tc>
        <w:tc>
          <w:tcPr>
            <w:tcW w:w="5098" w:type="dxa"/>
            <w:tcBorders>
              <w:bottom w:val="single" w:sz="4" w:space="0" w:color="auto"/>
            </w:tcBorders>
          </w:tcPr>
          <w:p w14:paraId="235DF373" w14:textId="35EB7B4D" w:rsidR="006B7334" w:rsidRDefault="006B7334" w:rsidP="00D5448E">
            <w:pPr>
              <w:rPr>
                <w:rFonts w:asciiTheme="minorHAnsi" w:hAnsiTheme="minorHAnsi" w:cstheme="minorHAnsi"/>
                <w:sz w:val="24"/>
                <w:szCs w:val="24"/>
              </w:rPr>
            </w:pPr>
            <w:r>
              <w:rPr>
                <w:rFonts w:asciiTheme="minorHAnsi" w:hAnsiTheme="minorHAnsi" w:cstheme="minorHAnsi"/>
                <w:sz w:val="24"/>
                <w:szCs w:val="24"/>
              </w:rPr>
              <w:t>Celien De Cooman</w:t>
            </w:r>
            <w:r w:rsidR="003742E7">
              <w:rPr>
                <w:rFonts w:asciiTheme="minorHAnsi" w:hAnsiTheme="minorHAnsi" w:cstheme="minorHAnsi"/>
                <w:sz w:val="24"/>
                <w:szCs w:val="24"/>
              </w:rPr>
              <w:t xml:space="preserve"> – Carine Devriendt</w:t>
            </w:r>
          </w:p>
        </w:tc>
      </w:tr>
      <w:tr w:rsidR="006B7334" w:rsidRPr="008D2C8B" w14:paraId="4D58E599" w14:textId="77777777" w:rsidTr="00D5448E">
        <w:tc>
          <w:tcPr>
            <w:tcW w:w="4962" w:type="dxa"/>
            <w:tcBorders>
              <w:left w:val="single" w:sz="4" w:space="0" w:color="auto"/>
              <w:bottom w:val="single" w:sz="4" w:space="0" w:color="auto"/>
            </w:tcBorders>
          </w:tcPr>
          <w:p w14:paraId="592FF885" w14:textId="77777777" w:rsidR="006B7334" w:rsidRDefault="006B7334" w:rsidP="00D5448E">
            <w:pPr>
              <w:rPr>
                <w:rFonts w:asciiTheme="minorHAnsi" w:hAnsiTheme="minorHAnsi" w:cstheme="minorHAnsi"/>
                <w:sz w:val="24"/>
                <w:szCs w:val="24"/>
              </w:rPr>
            </w:pPr>
            <w:r w:rsidRPr="0052376A">
              <w:rPr>
                <w:rFonts w:asciiTheme="minorHAnsi" w:hAnsiTheme="minorHAnsi" w:cstheme="minorHAnsi"/>
                <w:sz w:val="24"/>
                <w:szCs w:val="24"/>
              </w:rPr>
              <w:t>Beleidsondersteuning</w:t>
            </w:r>
          </w:p>
        </w:tc>
        <w:tc>
          <w:tcPr>
            <w:tcW w:w="5098" w:type="dxa"/>
            <w:tcBorders>
              <w:bottom w:val="single" w:sz="4" w:space="0" w:color="auto"/>
            </w:tcBorders>
          </w:tcPr>
          <w:p w14:paraId="205DE64D" w14:textId="77777777" w:rsidR="006B7334" w:rsidRDefault="00D72D72" w:rsidP="00D5448E">
            <w:pPr>
              <w:rPr>
                <w:rFonts w:asciiTheme="minorHAnsi" w:hAnsiTheme="minorHAnsi" w:cstheme="minorHAnsi"/>
                <w:sz w:val="24"/>
                <w:szCs w:val="24"/>
              </w:rPr>
            </w:pPr>
            <w:r>
              <w:rPr>
                <w:rFonts w:asciiTheme="minorHAnsi" w:hAnsiTheme="minorHAnsi" w:cstheme="minorHAnsi"/>
                <w:sz w:val="24"/>
                <w:szCs w:val="24"/>
              </w:rPr>
              <w:t>Celien De Cooman</w:t>
            </w:r>
          </w:p>
        </w:tc>
      </w:tr>
      <w:tr w:rsidR="006B7334" w:rsidRPr="008D2C8B" w14:paraId="4AAD639D" w14:textId="77777777" w:rsidTr="00D5448E">
        <w:tc>
          <w:tcPr>
            <w:tcW w:w="4962" w:type="dxa"/>
            <w:tcBorders>
              <w:left w:val="single" w:sz="4" w:space="0" w:color="auto"/>
              <w:bottom w:val="single" w:sz="4" w:space="0" w:color="auto"/>
            </w:tcBorders>
          </w:tcPr>
          <w:p w14:paraId="666CFF50" w14:textId="77777777" w:rsidR="006B7334" w:rsidRPr="0052376A" w:rsidRDefault="006B7334" w:rsidP="00D5448E">
            <w:pPr>
              <w:rPr>
                <w:rFonts w:asciiTheme="minorHAnsi" w:hAnsiTheme="minorHAnsi" w:cstheme="minorHAnsi"/>
                <w:sz w:val="24"/>
                <w:szCs w:val="24"/>
              </w:rPr>
            </w:pPr>
            <w:r w:rsidRPr="0052376A">
              <w:rPr>
                <w:rFonts w:asciiTheme="minorHAnsi" w:hAnsiTheme="minorHAnsi" w:cstheme="minorHAnsi"/>
                <w:sz w:val="24"/>
                <w:szCs w:val="24"/>
              </w:rPr>
              <w:t>ICT-coördinator</w:t>
            </w:r>
          </w:p>
        </w:tc>
        <w:tc>
          <w:tcPr>
            <w:tcW w:w="5098" w:type="dxa"/>
            <w:tcBorders>
              <w:bottom w:val="single" w:sz="4" w:space="0" w:color="auto"/>
            </w:tcBorders>
          </w:tcPr>
          <w:p w14:paraId="7E8B8D01" w14:textId="77777777" w:rsidR="006B7334" w:rsidRDefault="006B7334" w:rsidP="00D5448E">
            <w:pPr>
              <w:rPr>
                <w:rFonts w:asciiTheme="minorHAnsi" w:hAnsiTheme="minorHAnsi" w:cstheme="minorHAnsi"/>
                <w:sz w:val="24"/>
                <w:szCs w:val="24"/>
              </w:rPr>
            </w:pPr>
            <w:r w:rsidRPr="0052376A">
              <w:rPr>
                <w:rFonts w:asciiTheme="minorHAnsi" w:hAnsiTheme="minorHAnsi" w:cstheme="minorHAnsi"/>
                <w:sz w:val="24"/>
                <w:szCs w:val="24"/>
              </w:rPr>
              <w:t>Chris Van Gansbeke</w:t>
            </w:r>
          </w:p>
        </w:tc>
      </w:tr>
    </w:tbl>
    <w:p w14:paraId="78D34870" w14:textId="77777777" w:rsidR="006B7334" w:rsidRPr="00C808D6" w:rsidRDefault="006B7334" w:rsidP="00410ED3">
      <w:pPr>
        <w:rPr>
          <w:rFonts w:asciiTheme="minorHAnsi" w:hAnsiTheme="minorHAnsi" w:cstheme="minorHAnsi"/>
          <w:i/>
          <w:snapToGrid w:val="0"/>
          <w:color w:val="0070C0"/>
          <w:sz w:val="24"/>
          <w:szCs w:val="24"/>
        </w:rPr>
      </w:pPr>
      <w:r w:rsidRPr="00213D22">
        <w:rPr>
          <w:rFonts w:asciiTheme="minorHAnsi" w:hAnsiTheme="minorHAnsi" w:cstheme="minorHAnsi"/>
          <w:snapToGrid w:val="0"/>
          <w:sz w:val="24"/>
          <w:szCs w:val="24"/>
        </w:rPr>
        <w:t>Directie</w:t>
      </w:r>
      <w:r w:rsidR="00D5448E">
        <w:rPr>
          <w:rFonts w:asciiTheme="minorHAnsi" w:hAnsiTheme="minorHAnsi" w:cstheme="minorHAnsi"/>
          <w:snapToGrid w:val="0"/>
          <w:sz w:val="24"/>
          <w:szCs w:val="24"/>
        </w:rPr>
        <w:t xml:space="preserve"> school</w:t>
      </w:r>
      <w:r w:rsidRPr="00213D22">
        <w:rPr>
          <w:rFonts w:asciiTheme="minorHAnsi" w:hAnsiTheme="minorHAnsi" w:cstheme="minorHAnsi"/>
          <w:snapToGrid w:val="0"/>
          <w:sz w:val="24"/>
          <w:szCs w:val="24"/>
        </w:rPr>
        <w:t xml:space="preserve"> : </w:t>
      </w:r>
      <w:r w:rsidRPr="00787C2F">
        <w:rPr>
          <w:rFonts w:asciiTheme="minorHAnsi" w:hAnsiTheme="minorHAnsi" w:cstheme="minorHAnsi"/>
          <w:snapToGrid w:val="0"/>
          <w:sz w:val="24"/>
          <w:szCs w:val="24"/>
        </w:rPr>
        <w:t>mevr. Gwen Van Herreweghe</w:t>
      </w:r>
      <w:bookmarkEnd w:id="8"/>
      <w:r w:rsidR="00D5448E">
        <w:rPr>
          <w:rFonts w:asciiTheme="minorHAnsi" w:hAnsiTheme="minorHAnsi" w:cstheme="minorHAnsi"/>
          <w:snapToGrid w:val="0"/>
          <w:sz w:val="24"/>
          <w:szCs w:val="24"/>
        </w:rPr>
        <w:br/>
        <w:t>Directeur-coördinatie scholengemeenschap : dhr. Geert Monsaert</w:t>
      </w:r>
    </w:p>
    <w:p w14:paraId="5C8ED8B0" w14:textId="77777777" w:rsidR="006B7334" w:rsidRPr="008D2C8B" w:rsidRDefault="006B7334" w:rsidP="00D5448E">
      <w:pPr>
        <w:pStyle w:val="Lijstalinea"/>
        <w:widowControl w:val="0"/>
        <w:ind w:left="1776"/>
        <w:jc w:val="center"/>
        <w:rPr>
          <w:rFonts w:asciiTheme="minorHAnsi" w:hAnsiTheme="minorHAnsi" w:cstheme="minorHAnsi"/>
          <w:i/>
          <w:snapToGrid w:val="0"/>
          <w:color w:val="0070C0"/>
          <w:sz w:val="24"/>
          <w:szCs w:val="24"/>
        </w:rPr>
      </w:pPr>
    </w:p>
    <w:p w14:paraId="6F1BB645" w14:textId="77777777" w:rsidR="00D5448E" w:rsidRDefault="00D5448E" w:rsidP="00D5448E">
      <w:pPr>
        <w:pStyle w:val="Lijstalinea"/>
        <w:widowControl w:val="0"/>
        <w:ind w:left="1776"/>
        <w:contextualSpacing/>
        <w:rPr>
          <w:rFonts w:asciiTheme="minorHAnsi" w:hAnsiTheme="minorHAnsi" w:cstheme="minorHAnsi"/>
          <w:snapToGrid w:val="0"/>
          <w:sz w:val="24"/>
          <w:szCs w:val="24"/>
        </w:rPr>
      </w:pPr>
    </w:p>
    <w:p w14:paraId="152C6935" w14:textId="77777777" w:rsidR="006B7334" w:rsidRPr="00410ED3" w:rsidRDefault="006B7334" w:rsidP="00410ED3">
      <w:pPr>
        <w:widowControl w:val="0"/>
        <w:contextualSpacing/>
        <w:rPr>
          <w:rFonts w:asciiTheme="minorHAnsi" w:hAnsiTheme="minorHAnsi" w:cstheme="minorHAnsi"/>
          <w:snapToGrid w:val="0"/>
          <w:sz w:val="24"/>
          <w:szCs w:val="24"/>
        </w:rPr>
      </w:pPr>
    </w:p>
    <w:tbl>
      <w:tblPr>
        <w:tblStyle w:val="Tabelraster"/>
        <w:tblW w:w="4962" w:type="dxa"/>
        <w:tblInd w:w="-5" w:type="dxa"/>
        <w:tblLook w:val="04A0" w:firstRow="1" w:lastRow="0" w:firstColumn="1" w:lastColumn="0" w:noHBand="0" w:noVBand="1"/>
      </w:tblPr>
      <w:tblGrid>
        <w:gridCol w:w="4962"/>
      </w:tblGrid>
      <w:tr w:rsidR="006B7334" w:rsidRPr="00832D82" w14:paraId="4588B865" w14:textId="77777777" w:rsidTr="00410ED3">
        <w:tc>
          <w:tcPr>
            <w:tcW w:w="4962" w:type="dxa"/>
            <w:shd w:val="clear" w:color="auto" w:fill="006D86"/>
          </w:tcPr>
          <w:p w14:paraId="63CCDEB5" w14:textId="77777777" w:rsidR="006B7334" w:rsidRPr="008457D5" w:rsidRDefault="00410ED3" w:rsidP="00410ED3">
            <w:pPr>
              <w:pStyle w:val="Lijstalinea"/>
              <w:widowControl w:val="0"/>
              <w:ind w:left="0"/>
              <w:rPr>
                <w:rFonts w:asciiTheme="minorHAnsi" w:hAnsiTheme="minorHAnsi" w:cstheme="minorHAnsi"/>
                <w:b/>
                <w:snapToGrid w:val="0"/>
                <w:color w:val="FFFFFF" w:themeColor="background1"/>
                <w:sz w:val="24"/>
                <w:szCs w:val="24"/>
              </w:rPr>
            </w:pPr>
            <w:r w:rsidRPr="008457D5">
              <w:rPr>
                <w:rFonts w:asciiTheme="minorHAnsi" w:hAnsiTheme="minorHAnsi" w:cstheme="minorHAnsi"/>
                <w:b/>
                <w:snapToGrid w:val="0"/>
                <w:color w:val="FFFFFF" w:themeColor="background1"/>
                <w:sz w:val="24"/>
                <w:szCs w:val="24"/>
              </w:rPr>
              <w:t>Keukenpersoneel / Onderhoudspersoneel</w:t>
            </w:r>
          </w:p>
        </w:tc>
      </w:tr>
      <w:tr w:rsidR="006B7334" w:rsidRPr="008D2C8B" w14:paraId="6E0B3900" w14:textId="77777777" w:rsidTr="00410ED3">
        <w:tc>
          <w:tcPr>
            <w:tcW w:w="4962" w:type="dxa"/>
          </w:tcPr>
          <w:p w14:paraId="2916D116" w14:textId="77777777" w:rsidR="006B7334" w:rsidRPr="00E45EBC" w:rsidRDefault="00434897" w:rsidP="00434897">
            <w:pPr>
              <w:pStyle w:val="Lijstalinea"/>
              <w:widowControl w:val="0"/>
              <w:ind w:left="0"/>
              <w:rPr>
                <w:rFonts w:asciiTheme="minorHAnsi" w:hAnsiTheme="minorHAnsi" w:cstheme="minorHAnsi"/>
                <w:snapToGrid w:val="0"/>
                <w:sz w:val="24"/>
                <w:szCs w:val="24"/>
                <w:highlight w:val="yellow"/>
              </w:rPr>
            </w:pPr>
            <w:r w:rsidRPr="00E45EBC">
              <w:rPr>
                <w:rFonts w:asciiTheme="minorHAnsi" w:hAnsiTheme="minorHAnsi" w:cstheme="minorHAnsi"/>
                <w:snapToGrid w:val="0"/>
                <w:sz w:val="24"/>
                <w:szCs w:val="24"/>
                <w:highlight w:val="yellow"/>
              </w:rPr>
              <w:t>Mevr. Sofie Töpke</w:t>
            </w:r>
            <w:r w:rsidR="006B7334" w:rsidRPr="00E45EBC">
              <w:rPr>
                <w:rFonts w:asciiTheme="minorHAnsi" w:hAnsiTheme="minorHAnsi" w:cstheme="minorHAnsi"/>
                <w:snapToGrid w:val="0"/>
                <w:sz w:val="24"/>
                <w:szCs w:val="24"/>
                <w:highlight w:val="yellow"/>
              </w:rPr>
              <w:br/>
              <w:t>Mevr. Peggy Meersman</w:t>
            </w:r>
          </w:p>
          <w:p w14:paraId="6B5FFD06" w14:textId="77777777" w:rsidR="003F08B3" w:rsidRPr="00E45EBC" w:rsidRDefault="003F08B3" w:rsidP="00434897">
            <w:pPr>
              <w:pStyle w:val="Lijstalinea"/>
              <w:widowControl w:val="0"/>
              <w:ind w:left="0"/>
              <w:rPr>
                <w:rFonts w:asciiTheme="minorHAnsi" w:hAnsiTheme="minorHAnsi" w:cstheme="minorHAnsi"/>
                <w:snapToGrid w:val="0"/>
                <w:sz w:val="24"/>
                <w:szCs w:val="24"/>
                <w:highlight w:val="yellow"/>
              </w:rPr>
            </w:pPr>
            <w:r w:rsidRPr="00E45EBC">
              <w:rPr>
                <w:rFonts w:asciiTheme="minorHAnsi" w:hAnsiTheme="minorHAnsi" w:cstheme="minorHAnsi"/>
                <w:snapToGrid w:val="0"/>
                <w:sz w:val="24"/>
                <w:szCs w:val="24"/>
                <w:highlight w:val="yellow"/>
              </w:rPr>
              <w:t xml:space="preserve">Mevr. Sandra </w:t>
            </w:r>
            <w:r w:rsidR="00410ED3" w:rsidRPr="00E45EBC">
              <w:rPr>
                <w:rFonts w:asciiTheme="minorHAnsi" w:hAnsiTheme="minorHAnsi" w:cstheme="minorHAnsi"/>
                <w:snapToGrid w:val="0"/>
                <w:sz w:val="24"/>
                <w:szCs w:val="24"/>
                <w:highlight w:val="yellow"/>
              </w:rPr>
              <w:t>Van Der Borgh</w:t>
            </w:r>
          </w:p>
          <w:p w14:paraId="5C7ACCAF" w14:textId="1E6E0240" w:rsidR="00D72D72" w:rsidRPr="008D2C8B" w:rsidRDefault="006B7334" w:rsidP="00434897">
            <w:pPr>
              <w:pStyle w:val="Lijstalinea"/>
              <w:widowControl w:val="0"/>
              <w:ind w:left="0"/>
              <w:rPr>
                <w:rFonts w:asciiTheme="minorHAnsi" w:hAnsiTheme="minorHAnsi" w:cstheme="minorHAnsi"/>
                <w:snapToGrid w:val="0"/>
                <w:sz w:val="24"/>
                <w:szCs w:val="24"/>
              </w:rPr>
            </w:pPr>
            <w:r w:rsidRPr="00E45EBC">
              <w:rPr>
                <w:rFonts w:asciiTheme="minorHAnsi" w:hAnsiTheme="minorHAnsi" w:cstheme="minorHAnsi"/>
                <w:snapToGrid w:val="0"/>
                <w:sz w:val="24"/>
                <w:szCs w:val="24"/>
                <w:highlight w:val="yellow"/>
              </w:rPr>
              <w:t>Dhr. Gunther Praet</w:t>
            </w:r>
          </w:p>
        </w:tc>
      </w:tr>
    </w:tbl>
    <w:p w14:paraId="3F96B6A0" w14:textId="77777777" w:rsidR="006B7334" w:rsidRPr="00410ED3" w:rsidRDefault="006B7334" w:rsidP="00410ED3">
      <w:pPr>
        <w:widowControl w:val="0"/>
        <w:contextualSpacing/>
        <w:rPr>
          <w:rFonts w:asciiTheme="minorHAnsi" w:hAnsiTheme="minorHAnsi" w:cstheme="minorHAnsi"/>
          <w:snapToGrid w:val="0"/>
          <w:sz w:val="24"/>
          <w:szCs w:val="24"/>
        </w:rPr>
      </w:pPr>
    </w:p>
    <w:tbl>
      <w:tblPr>
        <w:tblStyle w:val="Tabelraster"/>
        <w:tblpPr w:leftFromText="180" w:rightFromText="180" w:vertAnchor="text" w:horzAnchor="margin" w:tblpY="121"/>
        <w:tblW w:w="5002" w:type="dxa"/>
        <w:tblLook w:val="04A0" w:firstRow="1" w:lastRow="0" w:firstColumn="1" w:lastColumn="0" w:noHBand="0" w:noVBand="1"/>
      </w:tblPr>
      <w:tblGrid>
        <w:gridCol w:w="5002"/>
      </w:tblGrid>
      <w:tr w:rsidR="00410ED3" w:rsidRPr="008D2C8B" w14:paraId="6BFBD25D" w14:textId="77777777" w:rsidTr="00410ED3">
        <w:trPr>
          <w:trHeight w:val="318"/>
        </w:trPr>
        <w:tc>
          <w:tcPr>
            <w:tcW w:w="5002" w:type="dxa"/>
            <w:shd w:val="clear" w:color="auto" w:fill="006D86"/>
          </w:tcPr>
          <w:p w14:paraId="13E8FB42" w14:textId="77777777" w:rsidR="00410ED3" w:rsidRPr="00857233" w:rsidRDefault="00410ED3" w:rsidP="00410ED3">
            <w:pPr>
              <w:pStyle w:val="Lijstalinea"/>
              <w:widowControl w:val="0"/>
              <w:ind w:left="0"/>
              <w:rPr>
                <w:rFonts w:asciiTheme="minorHAnsi" w:hAnsiTheme="minorHAnsi" w:cstheme="minorHAnsi"/>
                <w:b/>
                <w:snapToGrid w:val="0"/>
                <w:color w:val="FFFFFF" w:themeColor="background1"/>
                <w:sz w:val="24"/>
                <w:szCs w:val="24"/>
              </w:rPr>
            </w:pPr>
            <w:r w:rsidRPr="00410ED3">
              <w:rPr>
                <w:rFonts w:asciiTheme="minorHAnsi" w:hAnsiTheme="minorHAnsi" w:cstheme="minorHAnsi"/>
                <w:b/>
                <w:snapToGrid w:val="0"/>
                <w:color w:val="FFFFFF" w:themeColor="background1"/>
                <w:sz w:val="24"/>
                <w:szCs w:val="24"/>
              </w:rPr>
              <w:lastRenderedPageBreak/>
              <w:t>Toezichthoudend personeel in de eetzaal</w:t>
            </w:r>
          </w:p>
        </w:tc>
      </w:tr>
      <w:tr w:rsidR="00410ED3" w:rsidRPr="008D2C8B" w14:paraId="4B6FD980" w14:textId="77777777" w:rsidTr="00C376FE">
        <w:trPr>
          <w:trHeight w:val="1230"/>
        </w:trPr>
        <w:tc>
          <w:tcPr>
            <w:tcW w:w="5002" w:type="dxa"/>
          </w:tcPr>
          <w:p w14:paraId="524EC6A4" w14:textId="4817313D" w:rsidR="00410ED3" w:rsidRPr="00E45EBC" w:rsidRDefault="00410ED3" w:rsidP="00C376FE">
            <w:pPr>
              <w:widowControl w:val="0"/>
              <w:rPr>
                <w:rFonts w:asciiTheme="minorHAnsi" w:hAnsiTheme="minorHAnsi" w:cstheme="minorHAnsi"/>
                <w:snapToGrid w:val="0"/>
                <w:sz w:val="24"/>
                <w:szCs w:val="24"/>
                <w:highlight w:val="yellow"/>
              </w:rPr>
            </w:pPr>
            <w:r w:rsidRPr="00E45EBC">
              <w:rPr>
                <w:rFonts w:asciiTheme="minorHAnsi" w:hAnsiTheme="minorHAnsi" w:cstheme="minorHAnsi"/>
                <w:snapToGrid w:val="0"/>
                <w:sz w:val="24"/>
                <w:szCs w:val="24"/>
                <w:highlight w:val="yellow"/>
              </w:rPr>
              <w:t>Mevr. Liesbeth Vanhoele</w:t>
            </w:r>
          </w:p>
          <w:p w14:paraId="7E305F34" w14:textId="77777777" w:rsidR="00410ED3" w:rsidRPr="00E45EBC" w:rsidRDefault="00410ED3" w:rsidP="00C376FE">
            <w:pPr>
              <w:widowControl w:val="0"/>
              <w:rPr>
                <w:rFonts w:asciiTheme="minorHAnsi" w:hAnsiTheme="minorHAnsi" w:cstheme="minorHAnsi"/>
                <w:snapToGrid w:val="0"/>
                <w:sz w:val="24"/>
                <w:szCs w:val="24"/>
                <w:highlight w:val="yellow"/>
              </w:rPr>
            </w:pPr>
            <w:r w:rsidRPr="00E45EBC">
              <w:rPr>
                <w:rFonts w:asciiTheme="minorHAnsi" w:hAnsiTheme="minorHAnsi" w:cstheme="minorHAnsi"/>
                <w:snapToGrid w:val="0"/>
                <w:sz w:val="24"/>
                <w:szCs w:val="24"/>
                <w:highlight w:val="yellow"/>
              </w:rPr>
              <w:t>M</w:t>
            </w:r>
            <w:r w:rsidR="00C376FE" w:rsidRPr="00E45EBC">
              <w:rPr>
                <w:rFonts w:asciiTheme="minorHAnsi" w:hAnsiTheme="minorHAnsi" w:cstheme="minorHAnsi"/>
                <w:snapToGrid w:val="0"/>
                <w:sz w:val="24"/>
                <w:szCs w:val="24"/>
                <w:highlight w:val="yellow"/>
              </w:rPr>
              <w:t>evr. Petra Pieteraerens</w:t>
            </w:r>
            <w:r w:rsidRPr="00E45EBC">
              <w:rPr>
                <w:rFonts w:asciiTheme="minorHAnsi" w:hAnsiTheme="minorHAnsi" w:cstheme="minorHAnsi"/>
                <w:snapToGrid w:val="0"/>
                <w:sz w:val="24"/>
                <w:szCs w:val="24"/>
                <w:highlight w:val="yellow"/>
              </w:rPr>
              <w:br/>
              <w:t>Mevr. Anne-Marie Lammertijn</w:t>
            </w:r>
          </w:p>
          <w:p w14:paraId="27B09E9B" w14:textId="77777777" w:rsidR="00C376FE" w:rsidRDefault="00C376FE" w:rsidP="00C376FE">
            <w:pPr>
              <w:widowControl w:val="0"/>
              <w:rPr>
                <w:rFonts w:asciiTheme="minorHAnsi" w:hAnsiTheme="minorHAnsi" w:cstheme="minorHAnsi"/>
                <w:snapToGrid w:val="0"/>
                <w:sz w:val="24"/>
                <w:szCs w:val="24"/>
              </w:rPr>
            </w:pPr>
            <w:r w:rsidRPr="00E45EBC">
              <w:rPr>
                <w:rFonts w:asciiTheme="minorHAnsi" w:hAnsiTheme="minorHAnsi" w:cstheme="minorHAnsi"/>
                <w:snapToGrid w:val="0"/>
                <w:sz w:val="24"/>
                <w:szCs w:val="24"/>
                <w:highlight w:val="yellow"/>
              </w:rPr>
              <w:t>Mevr. Lut Vercammen</w:t>
            </w:r>
          </w:p>
          <w:p w14:paraId="6D4C5BDB" w14:textId="77777777" w:rsidR="001364D0" w:rsidRDefault="001364D0" w:rsidP="00C376FE">
            <w:pPr>
              <w:widowControl w:val="0"/>
              <w:rPr>
                <w:rFonts w:asciiTheme="minorHAnsi" w:hAnsiTheme="minorHAnsi" w:cstheme="minorHAnsi"/>
                <w:snapToGrid w:val="0"/>
                <w:sz w:val="24"/>
                <w:szCs w:val="24"/>
              </w:rPr>
            </w:pPr>
            <w:r>
              <w:rPr>
                <w:rFonts w:asciiTheme="minorHAnsi" w:hAnsiTheme="minorHAnsi" w:cstheme="minorHAnsi"/>
                <w:snapToGrid w:val="0"/>
                <w:sz w:val="24"/>
                <w:szCs w:val="24"/>
              </w:rPr>
              <w:t>?</w:t>
            </w:r>
          </w:p>
          <w:p w14:paraId="0CD7BCBA" w14:textId="62B8A8B2" w:rsidR="001364D0" w:rsidRPr="00C376FE" w:rsidRDefault="001364D0" w:rsidP="00C376FE">
            <w:pPr>
              <w:widowControl w:val="0"/>
              <w:rPr>
                <w:rFonts w:asciiTheme="minorHAnsi" w:hAnsiTheme="minorHAnsi" w:cstheme="minorHAnsi"/>
                <w:snapToGrid w:val="0"/>
                <w:sz w:val="24"/>
                <w:szCs w:val="24"/>
              </w:rPr>
            </w:pPr>
            <w:r>
              <w:rPr>
                <w:rFonts w:asciiTheme="minorHAnsi" w:hAnsiTheme="minorHAnsi" w:cstheme="minorHAnsi"/>
                <w:snapToGrid w:val="0"/>
                <w:sz w:val="24"/>
                <w:szCs w:val="24"/>
              </w:rPr>
              <w:t>?</w:t>
            </w:r>
          </w:p>
        </w:tc>
      </w:tr>
    </w:tbl>
    <w:p w14:paraId="1CF7EA9B" w14:textId="77777777" w:rsidR="006B7334" w:rsidRPr="00CB3ADA" w:rsidRDefault="006B7334" w:rsidP="006B7334">
      <w:pPr>
        <w:pStyle w:val="Lijstalinea"/>
        <w:widowControl w:val="0"/>
        <w:ind w:left="1776"/>
        <w:rPr>
          <w:rFonts w:asciiTheme="minorHAnsi" w:hAnsiTheme="minorHAnsi" w:cstheme="minorHAnsi"/>
          <w:i/>
          <w:snapToGrid w:val="0"/>
          <w:sz w:val="24"/>
          <w:szCs w:val="24"/>
        </w:rPr>
      </w:pPr>
    </w:p>
    <w:p w14:paraId="6DEFED62" w14:textId="77777777" w:rsidR="006B7334" w:rsidRDefault="006B7334" w:rsidP="006B7334">
      <w:pPr>
        <w:pStyle w:val="Lijstalinea"/>
        <w:widowControl w:val="0"/>
        <w:ind w:left="1776"/>
        <w:rPr>
          <w:rFonts w:asciiTheme="minorHAnsi" w:hAnsiTheme="minorHAnsi" w:cstheme="minorHAnsi"/>
          <w:i/>
          <w:snapToGrid w:val="0"/>
          <w:sz w:val="24"/>
          <w:szCs w:val="24"/>
        </w:rPr>
      </w:pPr>
    </w:p>
    <w:p w14:paraId="2872C7D5" w14:textId="77777777" w:rsidR="00410ED3" w:rsidRDefault="00410ED3" w:rsidP="006B7334">
      <w:pPr>
        <w:pStyle w:val="Lijstalinea"/>
        <w:widowControl w:val="0"/>
        <w:ind w:left="1776"/>
        <w:rPr>
          <w:rFonts w:asciiTheme="minorHAnsi" w:hAnsiTheme="minorHAnsi" w:cstheme="minorHAnsi"/>
          <w:i/>
          <w:snapToGrid w:val="0"/>
          <w:sz w:val="24"/>
          <w:szCs w:val="24"/>
        </w:rPr>
      </w:pPr>
    </w:p>
    <w:p w14:paraId="5668FA56" w14:textId="77777777" w:rsidR="00410ED3" w:rsidRDefault="00410ED3" w:rsidP="006B7334">
      <w:pPr>
        <w:pStyle w:val="Lijstalinea"/>
        <w:widowControl w:val="0"/>
        <w:ind w:left="1776"/>
        <w:rPr>
          <w:rFonts w:asciiTheme="minorHAnsi" w:hAnsiTheme="minorHAnsi" w:cstheme="minorHAnsi"/>
          <w:i/>
          <w:snapToGrid w:val="0"/>
          <w:sz w:val="24"/>
          <w:szCs w:val="24"/>
        </w:rPr>
      </w:pPr>
    </w:p>
    <w:p w14:paraId="1458ABC8" w14:textId="77777777" w:rsidR="00410ED3" w:rsidRDefault="00410ED3" w:rsidP="006B7334">
      <w:pPr>
        <w:pStyle w:val="Lijstalinea"/>
        <w:widowControl w:val="0"/>
        <w:ind w:left="1776"/>
        <w:rPr>
          <w:rFonts w:asciiTheme="minorHAnsi" w:hAnsiTheme="minorHAnsi" w:cstheme="minorHAnsi"/>
          <w:i/>
          <w:snapToGrid w:val="0"/>
          <w:sz w:val="24"/>
          <w:szCs w:val="24"/>
        </w:rPr>
      </w:pPr>
    </w:p>
    <w:p w14:paraId="28C2D8C5" w14:textId="77777777" w:rsidR="00410ED3" w:rsidRDefault="00410ED3" w:rsidP="006B7334">
      <w:pPr>
        <w:pStyle w:val="Lijstalinea"/>
        <w:widowControl w:val="0"/>
        <w:ind w:left="1776"/>
        <w:rPr>
          <w:rFonts w:asciiTheme="minorHAnsi" w:hAnsiTheme="minorHAnsi" w:cstheme="minorHAnsi"/>
          <w:i/>
          <w:snapToGrid w:val="0"/>
          <w:sz w:val="24"/>
          <w:szCs w:val="24"/>
        </w:rPr>
      </w:pPr>
    </w:p>
    <w:p w14:paraId="2DF4C82B" w14:textId="4BD368D7" w:rsidR="00410ED3" w:rsidRPr="00C376FE" w:rsidRDefault="00410ED3" w:rsidP="00C376FE">
      <w:pPr>
        <w:widowControl w:val="0"/>
        <w:rPr>
          <w:rFonts w:asciiTheme="minorHAnsi" w:hAnsiTheme="minorHAnsi" w:cstheme="minorHAnsi"/>
          <w:i/>
          <w:snapToGrid w:val="0"/>
          <w:sz w:val="24"/>
          <w:szCs w:val="24"/>
        </w:rPr>
      </w:pPr>
    </w:p>
    <w:p w14:paraId="1B1C71A9" w14:textId="77777777" w:rsidR="001364D0" w:rsidRDefault="001364D0" w:rsidP="006B7334">
      <w:pPr>
        <w:pStyle w:val="Kop2"/>
        <w:rPr>
          <w:rFonts w:asciiTheme="minorHAnsi" w:hAnsiTheme="minorHAnsi" w:cstheme="minorHAnsi"/>
          <w:sz w:val="28"/>
          <w:szCs w:val="28"/>
        </w:rPr>
      </w:pPr>
      <w:bookmarkStart w:id="10" w:name="_Toc136006319"/>
    </w:p>
    <w:p w14:paraId="22AFF09D" w14:textId="323E4CFE" w:rsidR="006B7334" w:rsidRPr="003C5636" w:rsidRDefault="006B7334" w:rsidP="006B7334">
      <w:pPr>
        <w:pStyle w:val="Kop2"/>
        <w:rPr>
          <w:rFonts w:asciiTheme="minorHAnsi" w:hAnsiTheme="minorHAnsi" w:cstheme="minorHAnsi"/>
          <w:sz w:val="28"/>
          <w:szCs w:val="28"/>
        </w:rPr>
      </w:pPr>
      <w:bookmarkStart w:id="11" w:name="_GoBack"/>
      <w:bookmarkEnd w:id="11"/>
      <w:r w:rsidRPr="003C5636">
        <w:rPr>
          <w:rFonts w:asciiTheme="minorHAnsi" w:hAnsiTheme="minorHAnsi" w:cstheme="minorHAnsi"/>
          <w:sz w:val="28"/>
          <w:szCs w:val="28"/>
        </w:rPr>
        <w:t>1.2. Raden</w:t>
      </w:r>
      <w:bookmarkEnd w:id="10"/>
    </w:p>
    <w:p w14:paraId="52AE8C74" w14:textId="77777777" w:rsidR="006B7334" w:rsidRPr="002B23DF" w:rsidRDefault="006B7334" w:rsidP="006B7334">
      <w:pPr>
        <w:pStyle w:val="Kop3"/>
        <w:rPr>
          <w:rFonts w:asciiTheme="minorHAnsi" w:hAnsiTheme="minorHAnsi" w:cstheme="minorHAnsi"/>
          <w:b w:val="0"/>
          <w:color w:val="auto"/>
          <w:sz w:val="24"/>
          <w:szCs w:val="24"/>
          <w:u w:val="dotted"/>
        </w:rPr>
      </w:pPr>
      <w:bookmarkStart w:id="12" w:name="_Toc136006320"/>
      <w:r w:rsidRPr="002B23DF">
        <w:rPr>
          <w:rFonts w:asciiTheme="minorHAnsi" w:hAnsiTheme="minorHAnsi" w:cstheme="minorHAnsi"/>
          <w:b w:val="0"/>
          <w:color w:val="auto"/>
          <w:sz w:val="24"/>
          <w:szCs w:val="24"/>
          <w:u w:val="dotted"/>
        </w:rPr>
        <w:t>1.2.1</w:t>
      </w:r>
      <w:r w:rsidRPr="002B23DF">
        <w:rPr>
          <w:rFonts w:asciiTheme="minorHAnsi" w:hAnsiTheme="minorHAnsi" w:cstheme="minorHAnsi"/>
          <w:b w:val="0"/>
          <w:color w:val="auto"/>
          <w:sz w:val="24"/>
          <w:szCs w:val="24"/>
          <w:u w:val="dotted"/>
        </w:rPr>
        <w:tab/>
        <w:t>De schoolraad</w:t>
      </w:r>
      <w:bookmarkEnd w:id="12"/>
      <w:r w:rsidRPr="002B23DF">
        <w:rPr>
          <w:rFonts w:asciiTheme="minorHAnsi" w:hAnsiTheme="minorHAnsi" w:cstheme="minorHAnsi"/>
          <w:b w:val="0"/>
          <w:color w:val="auto"/>
          <w:sz w:val="24"/>
          <w:szCs w:val="24"/>
          <w:u w:val="dotted"/>
        </w:rPr>
        <w:t xml:space="preserve"> </w:t>
      </w:r>
    </w:p>
    <w:p w14:paraId="0D4F1AAE" w14:textId="77777777" w:rsidR="006B7334" w:rsidRPr="002B23DF" w:rsidRDefault="006B7334" w:rsidP="006B7334">
      <w:pPr>
        <w:pStyle w:val="Lijstalinea"/>
        <w:numPr>
          <w:ilvl w:val="0"/>
          <w:numId w:val="1"/>
        </w:numPr>
        <w:ind w:left="426" w:hanging="426"/>
        <w:rPr>
          <w:rFonts w:asciiTheme="minorHAnsi" w:hAnsiTheme="minorHAnsi" w:cstheme="minorHAnsi"/>
          <w:sz w:val="24"/>
          <w:szCs w:val="24"/>
        </w:rPr>
      </w:pPr>
      <w:r w:rsidRPr="002B23DF">
        <w:rPr>
          <w:rFonts w:asciiTheme="minorHAnsi" w:hAnsiTheme="minorHAnsi" w:cstheme="minorHAnsi"/>
          <w:sz w:val="24"/>
          <w:szCs w:val="24"/>
        </w:rPr>
        <w:t>Samenstelling:</w:t>
      </w:r>
    </w:p>
    <w:p w14:paraId="2EBF4533" w14:textId="77777777" w:rsidR="006B7334" w:rsidRPr="004C7FA2" w:rsidRDefault="008457D5" w:rsidP="006B7334">
      <w:pPr>
        <w:ind w:firstLine="426"/>
        <w:rPr>
          <w:rFonts w:asciiTheme="minorHAnsi" w:hAnsiTheme="minorHAnsi" w:cstheme="minorHAnsi"/>
          <w:snapToGrid w:val="0"/>
          <w:sz w:val="24"/>
          <w:szCs w:val="24"/>
        </w:rPr>
      </w:pPr>
      <w:r w:rsidRPr="004C7FA2">
        <w:rPr>
          <w:rFonts w:asciiTheme="minorHAnsi" w:hAnsiTheme="minorHAnsi" w:cstheme="minorHAnsi"/>
          <w:snapToGrid w:val="0"/>
          <w:sz w:val="24"/>
          <w:szCs w:val="24"/>
        </w:rPr>
        <w:t>Patrick Vermeersch</w:t>
      </w:r>
      <w:r w:rsidR="006B7334" w:rsidRPr="004C7FA2">
        <w:rPr>
          <w:rFonts w:asciiTheme="minorHAnsi" w:hAnsiTheme="minorHAnsi" w:cstheme="minorHAnsi"/>
          <w:snapToGrid w:val="0"/>
          <w:sz w:val="24"/>
          <w:szCs w:val="24"/>
        </w:rPr>
        <w:t xml:space="preserve"> (extern</w:t>
      </w:r>
      <w:r w:rsidR="00AC265D" w:rsidRPr="004C7FA2">
        <w:rPr>
          <w:rFonts w:asciiTheme="minorHAnsi" w:hAnsiTheme="minorHAnsi" w:cstheme="minorHAnsi"/>
          <w:snapToGrid w:val="0"/>
          <w:sz w:val="24"/>
          <w:szCs w:val="24"/>
        </w:rPr>
        <w:t>e</w:t>
      </w:r>
      <w:r w:rsidR="006B7334" w:rsidRPr="004C7FA2">
        <w:rPr>
          <w:rFonts w:asciiTheme="minorHAnsi" w:hAnsiTheme="minorHAnsi" w:cstheme="minorHAnsi"/>
          <w:snapToGrid w:val="0"/>
          <w:sz w:val="24"/>
          <w:szCs w:val="24"/>
        </w:rPr>
        <w:t xml:space="preserve"> voorzitter)</w:t>
      </w:r>
    </w:p>
    <w:p w14:paraId="7ACE9402" w14:textId="77777777" w:rsidR="006B7334" w:rsidRPr="004C7FA2" w:rsidRDefault="006B7334" w:rsidP="006B7334">
      <w:pPr>
        <w:ind w:firstLine="426"/>
        <w:rPr>
          <w:rFonts w:asciiTheme="minorHAnsi" w:hAnsiTheme="minorHAnsi" w:cstheme="minorHAnsi"/>
          <w:snapToGrid w:val="0"/>
          <w:sz w:val="24"/>
          <w:szCs w:val="24"/>
        </w:rPr>
      </w:pPr>
      <w:r w:rsidRPr="004C7FA2">
        <w:rPr>
          <w:rFonts w:asciiTheme="minorHAnsi" w:hAnsiTheme="minorHAnsi" w:cstheme="minorHAnsi"/>
          <w:snapToGrid w:val="0"/>
          <w:sz w:val="24"/>
          <w:szCs w:val="24"/>
        </w:rPr>
        <w:t>An Vercruysse en Els Vocaet (vertegenwoordigers personeel)</w:t>
      </w:r>
    </w:p>
    <w:p w14:paraId="621112CD" w14:textId="77777777" w:rsidR="006B7334" w:rsidRPr="004C7FA2" w:rsidRDefault="008457D5" w:rsidP="006B7334">
      <w:pPr>
        <w:ind w:firstLine="426"/>
        <w:rPr>
          <w:rFonts w:asciiTheme="minorHAnsi" w:hAnsiTheme="minorHAnsi" w:cstheme="minorHAnsi"/>
          <w:snapToGrid w:val="0"/>
          <w:sz w:val="24"/>
          <w:szCs w:val="24"/>
        </w:rPr>
      </w:pPr>
      <w:r w:rsidRPr="004C7FA2">
        <w:rPr>
          <w:rFonts w:asciiTheme="minorHAnsi" w:hAnsiTheme="minorHAnsi" w:cstheme="minorHAnsi"/>
          <w:snapToGrid w:val="0"/>
          <w:sz w:val="24"/>
          <w:szCs w:val="24"/>
        </w:rPr>
        <w:t>Michael Meesens en Anneleen Van de Mergel</w:t>
      </w:r>
      <w:r w:rsidR="006B7334" w:rsidRPr="004C7FA2">
        <w:rPr>
          <w:rFonts w:asciiTheme="minorHAnsi" w:hAnsiTheme="minorHAnsi" w:cstheme="minorHAnsi"/>
          <w:snapToGrid w:val="0"/>
          <w:sz w:val="24"/>
          <w:szCs w:val="24"/>
        </w:rPr>
        <w:t xml:space="preserve"> (vertegenwoordigers ouders)</w:t>
      </w:r>
    </w:p>
    <w:p w14:paraId="440B28E6" w14:textId="77777777" w:rsidR="006B7334" w:rsidRPr="004C7FA2" w:rsidRDefault="006B7334" w:rsidP="006B7334">
      <w:pPr>
        <w:ind w:firstLine="426"/>
        <w:rPr>
          <w:rFonts w:asciiTheme="minorHAnsi" w:hAnsiTheme="minorHAnsi" w:cstheme="minorHAnsi"/>
          <w:snapToGrid w:val="0"/>
          <w:sz w:val="24"/>
          <w:szCs w:val="24"/>
        </w:rPr>
      </w:pPr>
      <w:bookmarkStart w:id="13" w:name="_Hlk136597341"/>
      <w:r w:rsidRPr="004C7FA2">
        <w:rPr>
          <w:rFonts w:asciiTheme="minorHAnsi" w:hAnsiTheme="minorHAnsi" w:cstheme="minorHAnsi"/>
          <w:snapToGrid w:val="0"/>
          <w:sz w:val="24"/>
          <w:szCs w:val="24"/>
        </w:rPr>
        <w:t>Patrick Vermeersch en Katarina Neetens (vertegenwoordigers lokale gemeenschap)</w:t>
      </w:r>
    </w:p>
    <w:bookmarkEnd w:id="13"/>
    <w:p w14:paraId="7B2CE501" w14:textId="77777777" w:rsidR="006B7334" w:rsidRPr="004C7FA2" w:rsidRDefault="00367016" w:rsidP="006B7334">
      <w:pPr>
        <w:ind w:firstLine="426"/>
        <w:rPr>
          <w:rFonts w:asciiTheme="minorHAnsi" w:hAnsiTheme="minorHAnsi" w:cstheme="minorHAnsi"/>
          <w:snapToGrid w:val="0"/>
          <w:sz w:val="24"/>
          <w:szCs w:val="24"/>
        </w:rPr>
      </w:pPr>
      <w:r w:rsidRPr="004C7FA2">
        <w:rPr>
          <w:rFonts w:asciiTheme="minorHAnsi" w:hAnsiTheme="minorHAnsi" w:cstheme="minorHAnsi"/>
          <w:snapToGrid w:val="0"/>
          <w:sz w:val="24"/>
          <w:szCs w:val="24"/>
        </w:rPr>
        <w:t>Jochen Baert</w:t>
      </w:r>
      <w:r w:rsidR="006B7334" w:rsidRPr="004C7FA2">
        <w:rPr>
          <w:rFonts w:asciiTheme="minorHAnsi" w:hAnsiTheme="minorHAnsi" w:cstheme="minorHAnsi"/>
          <w:snapToGrid w:val="0"/>
          <w:sz w:val="24"/>
          <w:szCs w:val="24"/>
        </w:rPr>
        <w:t xml:space="preserve"> (Schepen van Onderwijs en vertegenwoordiger schoolbestuur)</w:t>
      </w:r>
    </w:p>
    <w:p w14:paraId="045A5552" w14:textId="77777777" w:rsidR="006B7334" w:rsidRPr="004C7FA2" w:rsidRDefault="006B7334" w:rsidP="006B7334">
      <w:pPr>
        <w:ind w:firstLine="426"/>
        <w:rPr>
          <w:rFonts w:asciiTheme="minorHAnsi" w:hAnsiTheme="minorHAnsi" w:cstheme="minorHAnsi"/>
          <w:snapToGrid w:val="0"/>
          <w:sz w:val="24"/>
          <w:szCs w:val="24"/>
        </w:rPr>
      </w:pPr>
      <w:r w:rsidRPr="004C7FA2">
        <w:rPr>
          <w:rFonts w:asciiTheme="minorHAnsi" w:hAnsiTheme="minorHAnsi" w:cstheme="minorHAnsi"/>
          <w:snapToGrid w:val="0"/>
          <w:sz w:val="24"/>
          <w:szCs w:val="24"/>
        </w:rPr>
        <w:t>Christophe De Grom (vertegenwoordiger dienst onderwijs en secretaris)</w:t>
      </w:r>
    </w:p>
    <w:p w14:paraId="1887EB4E" w14:textId="77777777" w:rsidR="007B1263" w:rsidRPr="004C7FA2" w:rsidRDefault="007B1263" w:rsidP="006B7334">
      <w:pPr>
        <w:ind w:firstLine="426"/>
        <w:rPr>
          <w:rFonts w:asciiTheme="minorHAnsi" w:hAnsiTheme="minorHAnsi" w:cstheme="minorHAnsi"/>
          <w:snapToGrid w:val="0"/>
          <w:sz w:val="24"/>
          <w:szCs w:val="24"/>
        </w:rPr>
      </w:pPr>
      <w:r w:rsidRPr="004C7FA2">
        <w:rPr>
          <w:rFonts w:asciiTheme="minorHAnsi" w:hAnsiTheme="minorHAnsi" w:cstheme="minorHAnsi"/>
          <w:snapToGrid w:val="0"/>
          <w:sz w:val="24"/>
          <w:szCs w:val="24"/>
        </w:rPr>
        <w:t>Contactpersoon voor ouders van GBS Welle: anneleen.vandemergel@gbsdenderleeuw.be</w:t>
      </w:r>
    </w:p>
    <w:p w14:paraId="315AD1E0" w14:textId="77777777" w:rsidR="006B7334" w:rsidRPr="004C7FA2" w:rsidRDefault="006B7334" w:rsidP="006B7334">
      <w:pPr>
        <w:pStyle w:val="Lijstalinea"/>
        <w:numPr>
          <w:ilvl w:val="0"/>
          <w:numId w:val="1"/>
        </w:numPr>
        <w:ind w:left="426" w:hanging="426"/>
        <w:rPr>
          <w:rFonts w:asciiTheme="minorHAnsi" w:hAnsiTheme="minorHAnsi" w:cstheme="minorHAnsi"/>
          <w:sz w:val="24"/>
          <w:szCs w:val="24"/>
        </w:rPr>
      </w:pPr>
      <w:r w:rsidRPr="004C7FA2">
        <w:rPr>
          <w:rFonts w:asciiTheme="minorHAnsi" w:hAnsiTheme="minorHAnsi" w:cstheme="minorHAnsi"/>
          <w:sz w:val="24"/>
          <w:szCs w:val="24"/>
        </w:rPr>
        <w:t xml:space="preserve">De schoolraad overlegt over de strategische keuzes van de school, bv. rond jaarthema's, specifieke pedagogische activiteiten enz. </w:t>
      </w:r>
    </w:p>
    <w:p w14:paraId="04323D3E" w14:textId="77777777" w:rsidR="006B7334" w:rsidRPr="004C7FA2" w:rsidRDefault="006B7334" w:rsidP="006B7334">
      <w:pPr>
        <w:pStyle w:val="Lijstalinea"/>
        <w:numPr>
          <w:ilvl w:val="0"/>
          <w:numId w:val="1"/>
        </w:numPr>
        <w:ind w:left="426" w:hanging="426"/>
        <w:rPr>
          <w:rFonts w:asciiTheme="minorHAnsi" w:hAnsiTheme="minorHAnsi" w:cstheme="minorHAnsi"/>
          <w:sz w:val="24"/>
          <w:szCs w:val="24"/>
        </w:rPr>
      </w:pPr>
      <w:r w:rsidRPr="004C7FA2">
        <w:rPr>
          <w:rFonts w:asciiTheme="minorHAnsi" w:hAnsiTheme="minorHAnsi" w:cstheme="minorHAnsi"/>
          <w:sz w:val="24"/>
          <w:szCs w:val="24"/>
        </w:rPr>
        <w:t>De schoolraad heeft vooral een advies- en overlegbevoegdheid in tal van zaken rond de school, bijvoorbeeld over het schoolreglement, de aanwending van de lestijden, de taakomschrijving van directeur en leerkrachten, verbouwingswerken aan de school enz. Jaarlijks worden ook de facultatieve verlofdagen van de school door de schoolraad goedgekeurd. De schoolraad komt ongeveer 4 keer per jaar samen. De schoolraad bepaalt zelf hoe open de communicatie is over haar activiteiten.</w:t>
      </w:r>
    </w:p>
    <w:p w14:paraId="16643636" w14:textId="77777777" w:rsidR="006B7334" w:rsidRPr="004C7FA2" w:rsidRDefault="006B7334" w:rsidP="006B7334">
      <w:pPr>
        <w:pStyle w:val="Kop3"/>
        <w:rPr>
          <w:rFonts w:asciiTheme="minorHAnsi" w:hAnsiTheme="minorHAnsi" w:cstheme="minorHAnsi"/>
          <w:b w:val="0"/>
          <w:color w:val="auto"/>
          <w:sz w:val="24"/>
          <w:szCs w:val="24"/>
          <w:u w:val="dotted"/>
        </w:rPr>
      </w:pPr>
      <w:bookmarkStart w:id="14" w:name="_Toc136006321"/>
      <w:r w:rsidRPr="004C7FA2">
        <w:rPr>
          <w:rFonts w:asciiTheme="minorHAnsi" w:hAnsiTheme="minorHAnsi" w:cstheme="minorHAnsi"/>
          <w:b w:val="0"/>
          <w:color w:val="auto"/>
          <w:sz w:val="24"/>
          <w:szCs w:val="24"/>
          <w:u w:val="dotted"/>
        </w:rPr>
        <w:t>1.2.2</w:t>
      </w:r>
      <w:r w:rsidRPr="004C7FA2">
        <w:rPr>
          <w:rFonts w:asciiTheme="minorHAnsi" w:hAnsiTheme="minorHAnsi" w:cstheme="minorHAnsi"/>
          <w:b w:val="0"/>
          <w:color w:val="auto"/>
          <w:sz w:val="24"/>
          <w:szCs w:val="24"/>
          <w:u w:val="dotted"/>
        </w:rPr>
        <w:tab/>
        <w:t>De ouderwerking (oudercomité)</w:t>
      </w:r>
      <w:bookmarkEnd w:id="14"/>
      <w:r w:rsidRPr="004C7FA2">
        <w:rPr>
          <w:rFonts w:asciiTheme="minorHAnsi" w:hAnsiTheme="minorHAnsi" w:cstheme="minorHAnsi"/>
          <w:b w:val="0"/>
          <w:color w:val="auto"/>
          <w:sz w:val="24"/>
          <w:szCs w:val="24"/>
          <w:u w:val="dotted"/>
        </w:rPr>
        <w:t xml:space="preserve"> </w:t>
      </w:r>
    </w:p>
    <w:p w14:paraId="1D80826C" w14:textId="77777777" w:rsidR="00BB1B81" w:rsidRPr="004C7FA2" w:rsidRDefault="006B7334" w:rsidP="00BB1B81">
      <w:pPr>
        <w:pStyle w:val="Lijstalinea"/>
        <w:numPr>
          <w:ilvl w:val="0"/>
          <w:numId w:val="1"/>
        </w:numPr>
        <w:ind w:left="426" w:hanging="426"/>
        <w:rPr>
          <w:rFonts w:asciiTheme="minorHAnsi" w:hAnsiTheme="minorHAnsi" w:cstheme="minorHAnsi"/>
          <w:sz w:val="24"/>
          <w:szCs w:val="24"/>
        </w:rPr>
      </w:pPr>
      <w:r w:rsidRPr="004C7FA2">
        <w:rPr>
          <w:rFonts w:asciiTheme="minorHAnsi" w:hAnsiTheme="minorHAnsi" w:cstheme="minorHAnsi"/>
          <w:sz w:val="24"/>
          <w:szCs w:val="24"/>
        </w:rPr>
        <w:t>Onze school heeft een actieve oudervereniging die geregeld activiteiten organiseert ten gunste van de school, haar werking en haar leerlingen.</w:t>
      </w:r>
    </w:p>
    <w:p w14:paraId="661823AD" w14:textId="77777777" w:rsidR="00BB1B81" w:rsidRPr="004C7FA2" w:rsidRDefault="00BB1B81" w:rsidP="00BB1B81">
      <w:pPr>
        <w:ind w:left="426"/>
        <w:rPr>
          <w:rFonts w:asciiTheme="minorHAnsi" w:hAnsiTheme="minorHAnsi" w:cstheme="minorHAnsi"/>
          <w:sz w:val="24"/>
          <w:szCs w:val="24"/>
        </w:rPr>
      </w:pPr>
      <w:r w:rsidRPr="004C7FA2">
        <w:rPr>
          <w:rFonts w:asciiTheme="minorHAnsi" w:hAnsiTheme="minorHAnsi" w:cstheme="minorHAnsi"/>
          <w:sz w:val="24"/>
          <w:szCs w:val="24"/>
        </w:rPr>
        <w:t>Het oudercomité staat in voor het welzijn van alle leerlingen en is tevens het aanspreekpunt voor alle ouders. Suggesties en opmerkingen kunnen steeds overgemaakt worden.</w:t>
      </w:r>
    </w:p>
    <w:p w14:paraId="471D97C3" w14:textId="77777777" w:rsidR="006B7334" w:rsidRPr="004C7FA2" w:rsidRDefault="006B7334" w:rsidP="006B7334">
      <w:pPr>
        <w:rPr>
          <w:snapToGrid w:val="0"/>
        </w:rPr>
      </w:pPr>
    </w:p>
    <w:tbl>
      <w:tblPr>
        <w:tblStyle w:val="Tabelraster"/>
        <w:tblW w:w="0" w:type="auto"/>
        <w:tblInd w:w="562" w:type="dxa"/>
        <w:tblLook w:val="04A0" w:firstRow="1" w:lastRow="0" w:firstColumn="1" w:lastColumn="0" w:noHBand="0" w:noVBand="1"/>
      </w:tblPr>
      <w:tblGrid>
        <w:gridCol w:w="4253"/>
      </w:tblGrid>
      <w:tr w:rsidR="006B7334" w:rsidRPr="004C7FA2" w14:paraId="0FCF1E04" w14:textId="77777777" w:rsidTr="00434897">
        <w:tc>
          <w:tcPr>
            <w:tcW w:w="4253" w:type="dxa"/>
            <w:shd w:val="clear" w:color="auto" w:fill="006D86"/>
          </w:tcPr>
          <w:p w14:paraId="5553ED9A" w14:textId="77777777" w:rsidR="006B7334" w:rsidRPr="004C7FA2" w:rsidRDefault="006D361D" w:rsidP="00434897">
            <w:pPr>
              <w:jc w:val="center"/>
              <w:rPr>
                <w:rFonts w:asciiTheme="minorHAnsi" w:hAnsiTheme="minorHAnsi" w:cstheme="minorHAnsi"/>
                <w:b/>
                <w:snapToGrid w:val="0"/>
                <w:color w:val="FFFFFF" w:themeColor="background1"/>
                <w:sz w:val="24"/>
                <w:szCs w:val="24"/>
              </w:rPr>
            </w:pPr>
            <w:r w:rsidRPr="004C7FA2">
              <w:rPr>
                <w:rFonts w:asciiTheme="minorHAnsi" w:hAnsiTheme="minorHAnsi" w:cstheme="minorHAnsi"/>
                <w:b/>
                <w:snapToGrid w:val="0"/>
                <w:color w:val="FFFFFF" w:themeColor="background1"/>
                <w:sz w:val="24"/>
                <w:szCs w:val="24"/>
              </w:rPr>
              <w:t>Samenstelling</w:t>
            </w:r>
          </w:p>
        </w:tc>
      </w:tr>
      <w:tr w:rsidR="006B7334" w:rsidRPr="008D2C8B" w14:paraId="1D9E7FCC" w14:textId="77777777" w:rsidTr="00434897">
        <w:tc>
          <w:tcPr>
            <w:tcW w:w="4253" w:type="dxa"/>
            <w:tcBorders>
              <w:bottom w:val="single" w:sz="4" w:space="0" w:color="auto"/>
            </w:tcBorders>
          </w:tcPr>
          <w:p w14:paraId="17BF369A" w14:textId="7116B92A" w:rsidR="006B7334" w:rsidRPr="005A08CC" w:rsidRDefault="006D361D" w:rsidP="00EA28BA">
            <w:pPr>
              <w:rPr>
                <w:rFonts w:asciiTheme="minorHAnsi" w:hAnsiTheme="minorHAnsi" w:cstheme="minorHAnsi"/>
                <w:snapToGrid w:val="0"/>
                <w:sz w:val="24"/>
                <w:szCs w:val="24"/>
              </w:rPr>
            </w:pPr>
            <w:r w:rsidRPr="004C7FA2">
              <w:rPr>
                <w:rFonts w:asciiTheme="minorHAnsi" w:hAnsiTheme="minorHAnsi" w:cstheme="minorHAnsi"/>
                <w:snapToGrid w:val="0"/>
                <w:sz w:val="24"/>
                <w:szCs w:val="24"/>
              </w:rPr>
              <w:t>Diederik Demedts</w:t>
            </w:r>
            <w:r w:rsidR="00E45EBC">
              <w:rPr>
                <w:rFonts w:asciiTheme="minorHAnsi" w:hAnsiTheme="minorHAnsi" w:cstheme="minorHAnsi"/>
                <w:snapToGrid w:val="0"/>
                <w:sz w:val="24"/>
                <w:szCs w:val="24"/>
              </w:rPr>
              <w:t xml:space="preserve"> (voorzitter)</w:t>
            </w:r>
            <w:r w:rsidR="00E45EBC">
              <w:rPr>
                <w:rFonts w:asciiTheme="minorHAnsi" w:hAnsiTheme="minorHAnsi" w:cstheme="minorHAnsi"/>
                <w:snapToGrid w:val="0"/>
                <w:sz w:val="24"/>
                <w:szCs w:val="24"/>
              </w:rPr>
              <w:br/>
            </w:r>
            <w:r w:rsidR="00E45EBC" w:rsidRPr="00E45EBC">
              <w:rPr>
                <w:rFonts w:asciiTheme="minorHAnsi" w:hAnsiTheme="minorHAnsi" w:cstheme="minorHAnsi"/>
                <w:snapToGrid w:val="0"/>
                <w:sz w:val="24"/>
                <w:szCs w:val="24"/>
                <w:highlight w:val="yellow"/>
              </w:rPr>
              <w:t>Els Wyns</w:t>
            </w:r>
            <w:r w:rsidR="006B7334" w:rsidRPr="00E45EBC">
              <w:rPr>
                <w:rFonts w:asciiTheme="minorHAnsi" w:hAnsiTheme="minorHAnsi" w:cstheme="minorHAnsi"/>
                <w:snapToGrid w:val="0"/>
                <w:sz w:val="24"/>
                <w:szCs w:val="24"/>
                <w:highlight w:val="yellow"/>
              </w:rPr>
              <w:t xml:space="preserve"> (penningmeester)</w:t>
            </w:r>
            <w:r w:rsidR="006B7334" w:rsidRPr="00E45EBC">
              <w:rPr>
                <w:rFonts w:asciiTheme="minorHAnsi" w:hAnsiTheme="minorHAnsi" w:cstheme="minorHAnsi"/>
                <w:snapToGrid w:val="0"/>
                <w:sz w:val="24"/>
                <w:szCs w:val="24"/>
                <w:highlight w:val="yellow"/>
              </w:rPr>
              <w:br/>
            </w:r>
            <w:r w:rsidR="00E45EBC" w:rsidRPr="00E45EBC">
              <w:rPr>
                <w:rFonts w:asciiTheme="minorHAnsi" w:hAnsiTheme="minorHAnsi" w:cstheme="minorHAnsi"/>
                <w:snapToGrid w:val="0"/>
                <w:sz w:val="24"/>
                <w:szCs w:val="24"/>
                <w:highlight w:val="yellow"/>
              </w:rPr>
              <w:t>?</w:t>
            </w:r>
            <w:r w:rsidR="00EA28BA" w:rsidRPr="00E45EBC">
              <w:rPr>
                <w:rFonts w:asciiTheme="minorHAnsi" w:hAnsiTheme="minorHAnsi" w:cstheme="minorHAnsi"/>
                <w:snapToGrid w:val="0"/>
                <w:sz w:val="24"/>
                <w:szCs w:val="24"/>
                <w:highlight w:val="yellow"/>
              </w:rPr>
              <w:t xml:space="preserve"> </w:t>
            </w:r>
            <w:r w:rsidR="006B7334" w:rsidRPr="00E45EBC">
              <w:rPr>
                <w:rFonts w:asciiTheme="minorHAnsi" w:hAnsiTheme="minorHAnsi" w:cstheme="minorHAnsi"/>
                <w:snapToGrid w:val="0"/>
                <w:sz w:val="24"/>
                <w:szCs w:val="24"/>
                <w:highlight w:val="yellow"/>
              </w:rPr>
              <w:t xml:space="preserve"> (secretaris</w:t>
            </w:r>
            <w:r w:rsidR="006B7334" w:rsidRPr="004C7FA2">
              <w:rPr>
                <w:rFonts w:asciiTheme="minorHAnsi" w:hAnsiTheme="minorHAnsi" w:cstheme="minorHAnsi"/>
                <w:snapToGrid w:val="0"/>
                <w:sz w:val="24"/>
                <w:szCs w:val="24"/>
              </w:rPr>
              <w:t>)</w:t>
            </w:r>
          </w:p>
        </w:tc>
      </w:tr>
      <w:tr w:rsidR="006B7334" w:rsidRPr="002B23DF" w14:paraId="7078842E" w14:textId="77777777" w:rsidTr="00434897">
        <w:tc>
          <w:tcPr>
            <w:tcW w:w="4253" w:type="dxa"/>
            <w:shd w:val="clear" w:color="auto" w:fill="006D86"/>
          </w:tcPr>
          <w:p w14:paraId="64998462" w14:textId="77777777" w:rsidR="006B7334" w:rsidRPr="005A08CC" w:rsidRDefault="006B7334" w:rsidP="00434897">
            <w:pPr>
              <w:jc w:val="center"/>
              <w:rPr>
                <w:rFonts w:asciiTheme="minorHAnsi" w:hAnsiTheme="minorHAnsi" w:cstheme="minorHAnsi"/>
                <w:b/>
                <w:snapToGrid w:val="0"/>
                <w:color w:val="FFFFFF" w:themeColor="background1"/>
                <w:sz w:val="24"/>
                <w:szCs w:val="24"/>
              </w:rPr>
            </w:pPr>
            <w:r w:rsidRPr="005A08CC">
              <w:rPr>
                <w:rFonts w:asciiTheme="minorHAnsi" w:hAnsiTheme="minorHAnsi" w:cstheme="minorHAnsi"/>
                <w:b/>
                <w:snapToGrid w:val="0"/>
                <w:color w:val="FFFFFF" w:themeColor="background1"/>
                <w:sz w:val="24"/>
                <w:szCs w:val="24"/>
              </w:rPr>
              <w:t>Contact</w:t>
            </w:r>
          </w:p>
        </w:tc>
      </w:tr>
      <w:tr w:rsidR="006B7334" w:rsidRPr="008D2C8B" w14:paraId="2A1BB1C2" w14:textId="77777777" w:rsidTr="00434897">
        <w:tc>
          <w:tcPr>
            <w:tcW w:w="4253" w:type="dxa"/>
          </w:tcPr>
          <w:p w14:paraId="5A73DE15" w14:textId="77777777" w:rsidR="006B7334" w:rsidRPr="005A08CC" w:rsidRDefault="0081627A" w:rsidP="00434897">
            <w:pPr>
              <w:rPr>
                <w:rFonts w:asciiTheme="minorHAnsi" w:hAnsiTheme="minorHAnsi" w:cstheme="minorHAnsi"/>
                <w:snapToGrid w:val="0"/>
                <w:sz w:val="24"/>
                <w:szCs w:val="24"/>
              </w:rPr>
            </w:pPr>
            <w:hyperlink r:id="rId7" w:history="1">
              <w:r w:rsidR="00AC265D" w:rsidRPr="00E35172">
                <w:rPr>
                  <w:rStyle w:val="Hyperlink"/>
                  <w:rFonts w:asciiTheme="minorHAnsi" w:hAnsiTheme="minorHAnsi" w:cstheme="minorHAnsi"/>
                  <w:snapToGrid w:val="0"/>
                  <w:sz w:val="24"/>
                  <w:szCs w:val="24"/>
                </w:rPr>
                <w:t>ocgbswelle@gmail.com</w:t>
              </w:r>
            </w:hyperlink>
          </w:p>
        </w:tc>
      </w:tr>
    </w:tbl>
    <w:p w14:paraId="583161EF" w14:textId="75AA8FAE" w:rsidR="00F61E41" w:rsidRDefault="00F61E41" w:rsidP="006B7334">
      <w:pPr>
        <w:rPr>
          <w:snapToGrid w:val="0"/>
        </w:rPr>
      </w:pPr>
    </w:p>
    <w:p w14:paraId="4697C042" w14:textId="77777777" w:rsidR="00F61E41" w:rsidRPr="008D2C8B" w:rsidRDefault="00F61E41" w:rsidP="006B7334">
      <w:pPr>
        <w:rPr>
          <w:snapToGrid w:val="0"/>
        </w:rPr>
      </w:pPr>
    </w:p>
    <w:p w14:paraId="4056E629" w14:textId="77777777" w:rsidR="006B7334" w:rsidRPr="002B23DF" w:rsidRDefault="006B7334" w:rsidP="006B7334">
      <w:pPr>
        <w:pStyle w:val="Lijstalinea"/>
        <w:numPr>
          <w:ilvl w:val="0"/>
          <w:numId w:val="1"/>
        </w:numPr>
        <w:ind w:left="426" w:hanging="426"/>
        <w:rPr>
          <w:rFonts w:asciiTheme="minorHAnsi" w:hAnsiTheme="minorHAnsi" w:cstheme="minorHAnsi"/>
          <w:sz w:val="24"/>
          <w:szCs w:val="24"/>
        </w:rPr>
      </w:pPr>
      <w:r w:rsidRPr="002B23DF">
        <w:rPr>
          <w:rFonts w:asciiTheme="minorHAnsi" w:hAnsiTheme="minorHAnsi" w:cstheme="minorHAnsi"/>
          <w:sz w:val="24"/>
          <w:szCs w:val="24"/>
        </w:rPr>
        <w:t>Activiteiten :</w:t>
      </w:r>
    </w:p>
    <w:p w14:paraId="60C89832" w14:textId="77777777" w:rsidR="00BC437C" w:rsidRDefault="006B7334" w:rsidP="00BC437C">
      <w:pPr>
        <w:pStyle w:val="Lijstalinea"/>
        <w:ind w:left="426"/>
        <w:rPr>
          <w:rFonts w:asciiTheme="minorHAnsi" w:hAnsiTheme="minorHAnsi" w:cstheme="minorHAnsi"/>
          <w:sz w:val="24"/>
          <w:szCs w:val="24"/>
        </w:rPr>
      </w:pPr>
      <w:r w:rsidRPr="002B23DF">
        <w:rPr>
          <w:rFonts w:asciiTheme="minorHAnsi" w:hAnsiTheme="minorHAnsi" w:cstheme="minorHAnsi"/>
          <w:sz w:val="24"/>
          <w:szCs w:val="24"/>
        </w:rPr>
        <w:t>Eetfestijn, pannenkoekenfeest, begeleiding bij openluchtklassen, schoolfeest, klusjesdagen, uitbouw van de speelplaats,</w:t>
      </w:r>
      <w:r w:rsidR="00EA28BA">
        <w:rPr>
          <w:rFonts w:asciiTheme="minorHAnsi" w:hAnsiTheme="minorHAnsi" w:cstheme="minorHAnsi"/>
          <w:sz w:val="24"/>
          <w:szCs w:val="24"/>
        </w:rPr>
        <w:t xml:space="preserve"> verkeersouders, </w:t>
      </w:r>
      <w:r w:rsidRPr="002B23DF">
        <w:rPr>
          <w:rFonts w:asciiTheme="minorHAnsi" w:hAnsiTheme="minorHAnsi" w:cstheme="minorHAnsi"/>
          <w:sz w:val="24"/>
          <w:szCs w:val="24"/>
        </w:rPr>
        <w:t xml:space="preserve"> …</w:t>
      </w:r>
    </w:p>
    <w:p w14:paraId="0A83A62F" w14:textId="77777777" w:rsidR="00BC437C" w:rsidRPr="00BC437C" w:rsidRDefault="00BC437C" w:rsidP="00BC437C">
      <w:pPr>
        <w:rPr>
          <w:rFonts w:asciiTheme="minorHAnsi" w:hAnsiTheme="minorHAnsi" w:cstheme="minorHAnsi"/>
          <w:sz w:val="24"/>
          <w:szCs w:val="24"/>
        </w:rPr>
      </w:pPr>
      <w:r>
        <w:rPr>
          <w:rFonts w:asciiTheme="minorHAnsi" w:hAnsiTheme="minorHAnsi" w:cstheme="minorHAnsi"/>
          <w:sz w:val="24"/>
          <w:szCs w:val="24"/>
        </w:rPr>
        <w:t xml:space="preserve">        </w:t>
      </w:r>
    </w:p>
    <w:p w14:paraId="778B21C0" w14:textId="77777777" w:rsidR="00685CEB" w:rsidRPr="00E45EBC" w:rsidRDefault="006B7334" w:rsidP="006B7334">
      <w:pPr>
        <w:pStyle w:val="Lijstalinea"/>
        <w:numPr>
          <w:ilvl w:val="0"/>
          <w:numId w:val="1"/>
        </w:numPr>
        <w:ind w:left="426" w:hanging="426"/>
        <w:rPr>
          <w:rFonts w:asciiTheme="minorHAnsi" w:hAnsiTheme="minorHAnsi" w:cstheme="minorHAnsi"/>
          <w:strike/>
          <w:sz w:val="24"/>
          <w:szCs w:val="24"/>
          <w:highlight w:val="yellow"/>
        </w:rPr>
      </w:pPr>
      <w:r w:rsidRPr="00E45EBC">
        <w:rPr>
          <w:rFonts w:asciiTheme="minorHAnsi" w:hAnsiTheme="minorHAnsi" w:cstheme="minorHAnsi"/>
          <w:strike/>
          <w:sz w:val="24"/>
          <w:szCs w:val="24"/>
          <w:highlight w:val="yellow"/>
        </w:rPr>
        <w:lastRenderedPageBreak/>
        <w:t xml:space="preserve">Ouderkoepel van het officieel gesubsidieerd onderwijs: </w:t>
      </w:r>
    </w:p>
    <w:p w14:paraId="2F9ACA4C" w14:textId="77777777" w:rsidR="006B7334" w:rsidRPr="00E45EBC" w:rsidRDefault="006B7334" w:rsidP="00685CEB">
      <w:pPr>
        <w:pStyle w:val="Lijstalinea"/>
        <w:ind w:left="426"/>
        <w:rPr>
          <w:rFonts w:asciiTheme="minorHAnsi" w:hAnsiTheme="minorHAnsi" w:cstheme="minorHAnsi"/>
          <w:strike/>
          <w:sz w:val="24"/>
          <w:szCs w:val="24"/>
        </w:rPr>
      </w:pPr>
      <w:r w:rsidRPr="00E45EBC">
        <w:rPr>
          <w:rFonts w:asciiTheme="minorHAnsi" w:hAnsiTheme="minorHAnsi" w:cstheme="minorHAnsi"/>
          <w:strike/>
          <w:sz w:val="24"/>
          <w:szCs w:val="24"/>
          <w:highlight w:val="yellow"/>
        </w:rPr>
        <w:t>KOOGO</w:t>
      </w:r>
      <w:r w:rsidRPr="00E45EBC">
        <w:rPr>
          <w:rFonts w:asciiTheme="minorHAnsi" w:hAnsiTheme="minorHAnsi" w:cstheme="minorHAnsi"/>
          <w:strike/>
          <w:sz w:val="24"/>
          <w:szCs w:val="24"/>
          <w:highlight w:val="yellow"/>
        </w:rPr>
        <w:br/>
        <w:t>Bischoffsheimlaan 1-8</w:t>
      </w:r>
      <w:r w:rsidRPr="00E45EBC">
        <w:rPr>
          <w:rFonts w:asciiTheme="minorHAnsi" w:hAnsiTheme="minorHAnsi" w:cstheme="minorHAnsi"/>
          <w:strike/>
          <w:sz w:val="24"/>
          <w:szCs w:val="24"/>
          <w:highlight w:val="yellow"/>
        </w:rPr>
        <w:br/>
        <w:t>1000 B</w:t>
      </w:r>
      <w:r w:rsidR="00685CEB" w:rsidRPr="00E45EBC">
        <w:rPr>
          <w:rFonts w:asciiTheme="minorHAnsi" w:hAnsiTheme="minorHAnsi" w:cstheme="minorHAnsi"/>
          <w:strike/>
          <w:sz w:val="24"/>
          <w:szCs w:val="24"/>
          <w:highlight w:val="yellow"/>
        </w:rPr>
        <w:t>russel</w:t>
      </w:r>
      <w:r w:rsidR="00685CEB" w:rsidRPr="00E45EBC">
        <w:rPr>
          <w:rFonts w:asciiTheme="minorHAnsi" w:hAnsiTheme="minorHAnsi" w:cstheme="minorHAnsi"/>
          <w:strike/>
          <w:sz w:val="24"/>
          <w:szCs w:val="24"/>
          <w:highlight w:val="yellow"/>
        </w:rPr>
        <w:br/>
      </w:r>
      <w:r w:rsidRPr="00E45EBC">
        <w:rPr>
          <w:rFonts w:asciiTheme="minorHAnsi" w:hAnsiTheme="minorHAnsi" w:cstheme="minorHAnsi"/>
          <w:strike/>
          <w:sz w:val="24"/>
          <w:szCs w:val="24"/>
          <w:highlight w:val="yellow"/>
        </w:rPr>
        <w:t>02</w:t>
      </w:r>
      <w:r w:rsidR="00685CEB" w:rsidRPr="00E45EBC">
        <w:rPr>
          <w:rFonts w:asciiTheme="minorHAnsi" w:hAnsiTheme="minorHAnsi" w:cstheme="minorHAnsi"/>
          <w:strike/>
          <w:sz w:val="24"/>
          <w:szCs w:val="24"/>
          <w:highlight w:val="yellow"/>
        </w:rPr>
        <w:t>/</w:t>
      </w:r>
      <w:r w:rsidRPr="00E45EBC">
        <w:rPr>
          <w:rFonts w:asciiTheme="minorHAnsi" w:hAnsiTheme="minorHAnsi" w:cstheme="minorHAnsi"/>
          <w:strike/>
          <w:sz w:val="24"/>
          <w:szCs w:val="24"/>
          <w:highlight w:val="yellow"/>
        </w:rPr>
        <w:t>506</w:t>
      </w:r>
      <w:r w:rsidR="00685CEB" w:rsidRPr="00E45EBC">
        <w:rPr>
          <w:rFonts w:asciiTheme="minorHAnsi" w:hAnsiTheme="minorHAnsi" w:cstheme="minorHAnsi"/>
          <w:strike/>
          <w:sz w:val="24"/>
          <w:szCs w:val="24"/>
          <w:highlight w:val="yellow"/>
        </w:rPr>
        <w:t>.</w:t>
      </w:r>
      <w:r w:rsidRPr="00E45EBC">
        <w:rPr>
          <w:rFonts w:asciiTheme="minorHAnsi" w:hAnsiTheme="minorHAnsi" w:cstheme="minorHAnsi"/>
          <w:strike/>
          <w:sz w:val="24"/>
          <w:szCs w:val="24"/>
          <w:highlight w:val="yellow"/>
        </w:rPr>
        <w:t>50</w:t>
      </w:r>
      <w:r w:rsidR="00685CEB" w:rsidRPr="00E45EBC">
        <w:rPr>
          <w:rFonts w:asciiTheme="minorHAnsi" w:hAnsiTheme="minorHAnsi" w:cstheme="minorHAnsi"/>
          <w:strike/>
          <w:sz w:val="24"/>
          <w:szCs w:val="24"/>
          <w:highlight w:val="yellow"/>
        </w:rPr>
        <w:t>.</w:t>
      </w:r>
      <w:r w:rsidRPr="00E45EBC">
        <w:rPr>
          <w:rFonts w:asciiTheme="minorHAnsi" w:hAnsiTheme="minorHAnsi" w:cstheme="minorHAnsi"/>
          <w:strike/>
          <w:sz w:val="24"/>
          <w:szCs w:val="24"/>
          <w:highlight w:val="yellow"/>
        </w:rPr>
        <w:t>31</w:t>
      </w:r>
      <w:r w:rsidRPr="00E45EBC">
        <w:rPr>
          <w:rFonts w:asciiTheme="minorHAnsi" w:hAnsiTheme="minorHAnsi" w:cstheme="minorHAnsi"/>
          <w:strike/>
          <w:sz w:val="24"/>
          <w:szCs w:val="24"/>
        </w:rPr>
        <w:br/>
      </w:r>
    </w:p>
    <w:p w14:paraId="604F8FB6" w14:textId="77777777" w:rsidR="006B7334" w:rsidRPr="00CE56A9" w:rsidRDefault="006B7334" w:rsidP="006B7334">
      <w:pPr>
        <w:rPr>
          <w:rFonts w:asciiTheme="minorHAnsi" w:hAnsiTheme="minorHAnsi" w:cstheme="minorHAnsi"/>
          <w:sz w:val="24"/>
          <w:szCs w:val="24"/>
        </w:rPr>
      </w:pPr>
      <w:r w:rsidRPr="00CE56A9">
        <w:rPr>
          <w:rFonts w:asciiTheme="minorHAnsi" w:hAnsiTheme="minorHAnsi" w:cstheme="minorHAnsi"/>
          <w:sz w:val="24"/>
          <w:szCs w:val="24"/>
          <w:u w:val="dotted"/>
        </w:rPr>
        <w:t>1.2.3</w:t>
      </w:r>
      <w:r w:rsidRPr="00CE56A9">
        <w:rPr>
          <w:rFonts w:asciiTheme="minorHAnsi" w:hAnsiTheme="minorHAnsi" w:cstheme="minorHAnsi"/>
          <w:sz w:val="24"/>
          <w:szCs w:val="24"/>
          <w:u w:val="dotted"/>
        </w:rPr>
        <w:tab/>
        <w:t xml:space="preserve">De pedagogische raad : niet van toepassing </w:t>
      </w:r>
    </w:p>
    <w:p w14:paraId="67492B9B" w14:textId="77777777" w:rsidR="006B7334" w:rsidRPr="00524158" w:rsidRDefault="006B7334" w:rsidP="006B7334">
      <w:pPr>
        <w:pStyle w:val="Kop3"/>
        <w:rPr>
          <w:rFonts w:asciiTheme="minorHAnsi" w:hAnsiTheme="minorHAnsi" w:cstheme="minorHAnsi"/>
          <w:b w:val="0"/>
          <w:color w:val="auto"/>
          <w:sz w:val="24"/>
          <w:szCs w:val="24"/>
          <w:u w:val="dotted"/>
        </w:rPr>
      </w:pPr>
      <w:bookmarkStart w:id="15" w:name="_Toc136006322"/>
      <w:r w:rsidRPr="00524158">
        <w:rPr>
          <w:rFonts w:asciiTheme="minorHAnsi" w:hAnsiTheme="minorHAnsi" w:cstheme="minorHAnsi"/>
          <w:b w:val="0"/>
          <w:color w:val="auto"/>
          <w:sz w:val="24"/>
          <w:szCs w:val="24"/>
          <w:u w:val="dotted"/>
        </w:rPr>
        <w:t>1.2.4</w:t>
      </w:r>
      <w:r w:rsidRPr="00524158">
        <w:rPr>
          <w:rFonts w:asciiTheme="minorHAnsi" w:hAnsiTheme="minorHAnsi" w:cstheme="minorHAnsi"/>
          <w:b w:val="0"/>
          <w:color w:val="auto"/>
          <w:sz w:val="24"/>
          <w:szCs w:val="24"/>
          <w:u w:val="dotted"/>
        </w:rPr>
        <w:tab/>
        <w:t>De leerlingenraad</w:t>
      </w:r>
      <w:bookmarkEnd w:id="15"/>
      <w:r w:rsidRPr="00524158">
        <w:rPr>
          <w:rFonts w:asciiTheme="minorHAnsi" w:hAnsiTheme="minorHAnsi" w:cstheme="minorHAnsi"/>
          <w:b w:val="0"/>
          <w:color w:val="auto"/>
          <w:sz w:val="24"/>
          <w:szCs w:val="24"/>
          <w:u w:val="dotted"/>
        </w:rPr>
        <w:t xml:space="preserve"> </w:t>
      </w:r>
    </w:p>
    <w:p w14:paraId="7D1AC820" w14:textId="77777777" w:rsidR="006B7334" w:rsidRPr="00177338" w:rsidRDefault="00EA28BA" w:rsidP="00177338">
      <w:pPr>
        <w:rPr>
          <w:rFonts w:asciiTheme="minorHAnsi" w:hAnsiTheme="minorHAnsi" w:cstheme="minorHAnsi"/>
          <w:sz w:val="24"/>
          <w:szCs w:val="24"/>
        </w:rPr>
      </w:pPr>
      <w:r w:rsidRPr="00177338">
        <w:rPr>
          <w:rFonts w:asciiTheme="minorHAnsi" w:hAnsiTheme="minorHAnsi" w:cstheme="minorHAnsi"/>
          <w:sz w:val="24"/>
          <w:szCs w:val="24"/>
        </w:rPr>
        <w:t xml:space="preserve">Via de ideeënbussen worden suggesties van de leerlingen verzameld en besproken op </w:t>
      </w:r>
      <w:r w:rsidR="00367016" w:rsidRPr="00177338">
        <w:rPr>
          <w:rFonts w:asciiTheme="minorHAnsi" w:hAnsiTheme="minorHAnsi" w:cstheme="minorHAnsi"/>
          <w:sz w:val="24"/>
          <w:szCs w:val="24"/>
        </w:rPr>
        <w:t xml:space="preserve">het kinderparlement en op de </w:t>
      </w:r>
      <w:r w:rsidRPr="00177338">
        <w:rPr>
          <w:rFonts w:asciiTheme="minorHAnsi" w:hAnsiTheme="minorHAnsi" w:cstheme="minorHAnsi"/>
          <w:sz w:val="24"/>
          <w:szCs w:val="24"/>
        </w:rPr>
        <w:t>personeelsvergaderingen.</w:t>
      </w:r>
    </w:p>
    <w:p w14:paraId="077C6645" w14:textId="77777777" w:rsidR="006B7334" w:rsidRPr="00524158" w:rsidRDefault="006B7334" w:rsidP="006B7334">
      <w:pPr>
        <w:pStyle w:val="Kop3"/>
        <w:rPr>
          <w:rFonts w:asciiTheme="minorHAnsi" w:hAnsiTheme="minorHAnsi" w:cstheme="minorHAnsi"/>
          <w:b w:val="0"/>
          <w:color w:val="auto"/>
          <w:sz w:val="24"/>
          <w:szCs w:val="24"/>
          <w:u w:val="dotted"/>
        </w:rPr>
      </w:pPr>
      <w:bookmarkStart w:id="16" w:name="_Toc232473213"/>
      <w:bookmarkStart w:id="17" w:name="_Toc136006323"/>
      <w:r w:rsidRPr="00524158">
        <w:rPr>
          <w:rFonts w:asciiTheme="minorHAnsi" w:hAnsiTheme="minorHAnsi" w:cstheme="minorHAnsi"/>
          <w:b w:val="0"/>
          <w:color w:val="auto"/>
          <w:sz w:val="24"/>
          <w:szCs w:val="24"/>
          <w:u w:val="dotted"/>
        </w:rPr>
        <w:t>1.2.5</w:t>
      </w:r>
      <w:r w:rsidRPr="00524158">
        <w:rPr>
          <w:rFonts w:asciiTheme="minorHAnsi" w:hAnsiTheme="minorHAnsi" w:cstheme="minorHAnsi"/>
          <w:b w:val="0"/>
          <w:color w:val="auto"/>
          <w:sz w:val="24"/>
          <w:szCs w:val="24"/>
          <w:u w:val="dotted"/>
        </w:rPr>
        <w:tab/>
        <w:t>De klassenraad</w:t>
      </w:r>
      <w:bookmarkEnd w:id="16"/>
      <w:bookmarkEnd w:id="17"/>
      <w:r w:rsidRPr="00524158">
        <w:rPr>
          <w:rFonts w:asciiTheme="minorHAnsi" w:hAnsiTheme="minorHAnsi" w:cstheme="minorHAnsi"/>
          <w:b w:val="0"/>
          <w:color w:val="auto"/>
          <w:sz w:val="24"/>
          <w:szCs w:val="24"/>
          <w:u w:val="dotted"/>
        </w:rPr>
        <w:t xml:space="preserve"> </w:t>
      </w:r>
    </w:p>
    <w:p w14:paraId="4A6C153F" w14:textId="77777777" w:rsidR="006B7334" w:rsidRPr="008D2C8B" w:rsidRDefault="006B7334" w:rsidP="006B7334">
      <w:pPr>
        <w:widowControl w:val="0"/>
        <w:rPr>
          <w:rFonts w:asciiTheme="minorHAnsi" w:hAnsiTheme="minorHAnsi" w:cstheme="minorHAnsi"/>
          <w:snapToGrid w:val="0"/>
          <w:sz w:val="24"/>
          <w:szCs w:val="24"/>
        </w:rPr>
      </w:pPr>
      <w:r w:rsidRPr="008D2C8B">
        <w:rPr>
          <w:rFonts w:asciiTheme="minorHAnsi" w:hAnsiTheme="minorHAnsi" w:cstheme="minorHAnsi"/>
          <w:snapToGrid w:val="0"/>
          <w:sz w:val="24"/>
          <w:szCs w:val="24"/>
          <w:u w:val="single"/>
        </w:rPr>
        <w:t>Klassenraad</w:t>
      </w:r>
      <w:r w:rsidRPr="008D2C8B">
        <w:rPr>
          <w:rFonts w:asciiTheme="minorHAnsi" w:hAnsiTheme="minorHAnsi" w:cstheme="minorHAnsi"/>
          <w:snapToGrid w:val="0"/>
          <w:sz w:val="24"/>
          <w:szCs w:val="24"/>
        </w:rPr>
        <w:t>: team van personeelsleden dat onder leiding van de directeur samen de verantwoordelijkheid draagt of zal dragen voor de begeleiding van en het onderwijs aan een bepaalde leerlingengroep of individuele leerling.</w:t>
      </w:r>
      <w:r w:rsidRPr="008D2C8B">
        <w:rPr>
          <w:rFonts w:asciiTheme="minorHAnsi" w:hAnsiTheme="minorHAnsi" w:cstheme="minorHAnsi"/>
          <w:snapToGrid w:val="0"/>
          <w:sz w:val="24"/>
          <w:szCs w:val="24"/>
        </w:rPr>
        <w:br/>
        <w:t>De samenstelling is wisselend afhankelijk van wie betrokken is bij een bepaald dossier.</w:t>
      </w:r>
    </w:p>
    <w:p w14:paraId="2F77E3DC" w14:textId="77777777" w:rsidR="006B7334" w:rsidRPr="00524158" w:rsidRDefault="006B7334" w:rsidP="006B7334">
      <w:pPr>
        <w:pStyle w:val="Kop3"/>
        <w:rPr>
          <w:rFonts w:asciiTheme="minorHAnsi" w:hAnsiTheme="minorHAnsi" w:cstheme="minorHAnsi"/>
          <w:b w:val="0"/>
          <w:color w:val="auto"/>
          <w:sz w:val="24"/>
          <w:szCs w:val="24"/>
          <w:u w:val="dotted"/>
        </w:rPr>
      </w:pPr>
      <w:bookmarkStart w:id="18" w:name="_Toc136006324"/>
      <w:r w:rsidRPr="00524158">
        <w:rPr>
          <w:rFonts w:asciiTheme="minorHAnsi" w:hAnsiTheme="minorHAnsi" w:cstheme="minorHAnsi"/>
          <w:b w:val="0"/>
          <w:color w:val="auto"/>
          <w:sz w:val="24"/>
          <w:szCs w:val="24"/>
          <w:u w:val="dotted"/>
        </w:rPr>
        <w:t>1.2.6</w:t>
      </w:r>
      <w:r w:rsidRPr="00524158">
        <w:rPr>
          <w:rFonts w:asciiTheme="minorHAnsi" w:hAnsiTheme="minorHAnsi" w:cstheme="minorHAnsi"/>
          <w:b w:val="0"/>
          <w:color w:val="auto"/>
          <w:sz w:val="24"/>
          <w:szCs w:val="24"/>
          <w:u w:val="dotted"/>
        </w:rPr>
        <w:tab/>
        <w:t>Sportraad : zie gemeentebestuur</w:t>
      </w:r>
      <w:bookmarkEnd w:id="18"/>
    </w:p>
    <w:p w14:paraId="256D3DD3" w14:textId="77777777" w:rsidR="006B7334" w:rsidRDefault="006B7334" w:rsidP="006B7334">
      <w:pPr>
        <w:pStyle w:val="Kop3"/>
        <w:rPr>
          <w:rFonts w:asciiTheme="minorHAnsi" w:hAnsiTheme="minorHAnsi" w:cstheme="minorHAnsi"/>
          <w:b w:val="0"/>
          <w:color w:val="auto"/>
          <w:sz w:val="24"/>
          <w:szCs w:val="24"/>
          <w:u w:val="dotted"/>
        </w:rPr>
      </w:pPr>
      <w:bookmarkStart w:id="19" w:name="_Toc136006325"/>
      <w:r w:rsidRPr="00524158">
        <w:rPr>
          <w:rFonts w:asciiTheme="minorHAnsi" w:hAnsiTheme="minorHAnsi" w:cstheme="minorHAnsi"/>
          <w:b w:val="0"/>
          <w:color w:val="auto"/>
          <w:sz w:val="24"/>
          <w:szCs w:val="24"/>
          <w:u w:val="dotted"/>
        </w:rPr>
        <w:t>1.2.7</w:t>
      </w:r>
      <w:r w:rsidRPr="00524158">
        <w:rPr>
          <w:rFonts w:asciiTheme="minorHAnsi" w:hAnsiTheme="minorHAnsi" w:cstheme="minorHAnsi"/>
          <w:b w:val="0"/>
          <w:color w:val="auto"/>
          <w:sz w:val="24"/>
          <w:szCs w:val="24"/>
          <w:u w:val="dotted"/>
        </w:rPr>
        <w:tab/>
        <w:t>Jeugdraad : zie gemeentebestuur</w:t>
      </w:r>
      <w:bookmarkEnd w:id="19"/>
    </w:p>
    <w:p w14:paraId="6AE98564" w14:textId="77777777" w:rsidR="006B7334" w:rsidRPr="0052376A" w:rsidRDefault="006B7334" w:rsidP="006B7334">
      <w:pPr>
        <w:pStyle w:val="Kop2"/>
        <w:rPr>
          <w:rFonts w:asciiTheme="minorHAnsi" w:hAnsiTheme="minorHAnsi" w:cstheme="minorHAnsi"/>
          <w:sz w:val="28"/>
          <w:szCs w:val="28"/>
        </w:rPr>
      </w:pPr>
      <w:bookmarkStart w:id="20" w:name="_Toc136006326"/>
      <w:bookmarkStart w:id="21" w:name="_Toc232473218"/>
      <w:r w:rsidRPr="003C5636">
        <w:rPr>
          <w:rFonts w:asciiTheme="minorHAnsi" w:hAnsiTheme="minorHAnsi" w:cstheme="minorHAnsi"/>
          <w:sz w:val="28"/>
          <w:szCs w:val="28"/>
        </w:rPr>
        <w:t xml:space="preserve">1.3. </w:t>
      </w:r>
      <w:r w:rsidRPr="0052376A">
        <w:rPr>
          <w:rFonts w:asciiTheme="minorHAnsi" w:hAnsiTheme="minorHAnsi" w:cstheme="minorHAnsi"/>
          <w:sz w:val="28"/>
          <w:szCs w:val="28"/>
        </w:rPr>
        <w:t>Partner OVSG</w:t>
      </w:r>
      <w:bookmarkEnd w:id="20"/>
    </w:p>
    <w:bookmarkEnd w:id="21"/>
    <w:p w14:paraId="1BAF40F2" w14:textId="77777777" w:rsidR="006B7334" w:rsidRPr="0052376A" w:rsidRDefault="006B7334" w:rsidP="006B7334">
      <w:pPr>
        <w:widowControl w:val="0"/>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Het schoolbestuur en het personeel laten zich begeleiden door de Onderwijsver</w:t>
      </w:r>
      <w:r w:rsidR="00685CEB">
        <w:rPr>
          <w:rFonts w:asciiTheme="minorHAnsi" w:eastAsiaTheme="majorEastAsia" w:hAnsiTheme="minorHAnsi" w:cstheme="minorHAnsi"/>
          <w:bCs/>
          <w:sz w:val="24"/>
          <w:szCs w:val="24"/>
          <w:lang w:val="nl-BE" w:eastAsia="en-US"/>
        </w:rPr>
        <w:t>eniging van Steden en Gemeenten</w:t>
      </w:r>
      <w:r w:rsidRPr="0052376A">
        <w:rPr>
          <w:rFonts w:asciiTheme="minorHAnsi" w:eastAsiaTheme="majorEastAsia" w:hAnsiTheme="minorHAnsi" w:cstheme="minorHAnsi"/>
          <w:bCs/>
          <w:sz w:val="24"/>
          <w:szCs w:val="24"/>
          <w:lang w:val="nl-BE" w:eastAsia="en-US"/>
        </w:rPr>
        <w:t>. OVSG promoot en ondersteunt het onderwijsproject van steden en gemeenten</w:t>
      </w:r>
      <w:r w:rsidR="00685CEB">
        <w:rPr>
          <w:rFonts w:asciiTheme="minorHAnsi" w:eastAsiaTheme="majorEastAsia" w:hAnsiTheme="minorHAnsi" w:cstheme="minorHAnsi"/>
          <w:bCs/>
          <w:sz w:val="24"/>
          <w:szCs w:val="24"/>
          <w:lang w:val="nl-BE" w:eastAsia="en-US"/>
        </w:rPr>
        <w:t>.</w:t>
      </w:r>
    </w:p>
    <w:p w14:paraId="2D5B41E2" w14:textId="77777777" w:rsidR="006B7334" w:rsidRPr="0052376A" w:rsidRDefault="006B7334" w:rsidP="006B7334">
      <w:pPr>
        <w:widowControl w:val="0"/>
        <w:rPr>
          <w:rFonts w:asciiTheme="minorHAnsi" w:eastAsiaTheme="majorEastAsia" w:hAnsiTheme="minorHAnsi" w:cstheme="minorHAnsi"/>
          <w:bCs/>
          <w:sz w:val="24"/>
          <w:szCs w:val="24"/>
          <w:lang w:val="nl-BE" w:eastAsia="en-US"/>
        </w:rPr>
      </w:pPr>
    </w:p>
    <w:p w14:paraId="20FB36E6" w14:textId="77777777" w:rsidR="006B7334" w:rsidRPr="0052376A" w:rsidRDefault="006B7334" w:rsidP="006B7334">
      <w:pPr>
        <w:widowControl w:val="0"/>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 xml:space="preserve">OVSG maakt de volgende kernopdrachten waar voor de leden: </w:t>
      </w:r>
    </w:p>
    <w:p w14:paraId="6075C715" w14:textId="77777777" w:rsidR="006B7334" w:rsidRPr="0052376A" w:rsidRDefault="006B7334" w:rsidP="006B7334">
      <w:pPr>
        <w:widowControl w:val="0"/>
        <w:rPr>
          <w:rFonts w:asciiTheme="minorHAnsi" w:eastAsiaTheme="majorEastAsia" w:hAnsiTheme="minorHAnsi" w:cstheme="minorHAnsi"/>
          <w:bCs/>
          <w:sz w:val="24"/>
          <w:szCs w:val="24"/>
          <w:lang w:val="nl-BE" w:eastAsia="en-US"/>
        </w:rPr>
      </w:pPr>
    </w:p>
    <w:p w14:paraId="21634CF1" w14:textId="77777777" w:rsidR="006B7334" w:rsidRPr="0052376A" w:rsidRDefault="006B7334" w:rsidP="006B7334">
      <w:pPr>
        <w:widowControl w:val="0"/>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Pedagogische begeleiding</w:t>
      </w:r>
      <w:r w:rsidR="00685CEB">
        <w:rPr>
          <w:rFonts w:asciiTheme="minorHAnsi" w:eastAsiaTheme="majorEastAsia" w:hAnsiTheme="minorHAnsi" w:cstheme="minorHAnsi"/>
          <w:bCs/>
          <w:sz w:val="24"/>
          <w:szCs w:val="24"/>
          <w:lang w:val="nl-BE" w:eastAsia="en-US"/>
        </w:rPr>
        <w:t>:</w:t>
      </w:r>
    </w:p>
    <w:p w14:paraId="798B8AFF" w14:textId="77777777" w:rsidR="006B7334" w:rsidRPr="0052376A" w:rsidRDefault="006B7334" w:rsidP="006B7334">
      <w:pPr>
        <w:widowControl w:val="0"/>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De pedagogische begeleidingsdienst helpt scholen en teams om hun pedagogisch project te realiseren en kwaliteitsvol onderwijs uit te bouwen. De school kan bij de pedagogische begeleiding terecht voor alle pedagogisch-didactische vragen of innovaties. Na een doorlichting geeft de begeleiding ondersteuning.</w:t>
      </w:r>
    </w:p>
    <w:p w14:paraId="7960437B" w14:textId="77777777" w:rsidR="006B7334" w:rsidRPr="0052376A" w:rsidRDefault="006B7334" w:rsidP="006B7334">
      <w:pPr>
        <w:widowControl w:val="0"/>
        <w:rPr>
          <w:rFonts w:asciiTheme="minorHAnsi" w:eastAsiaTheme="majorEastAsia" w:hAnsiTheme="minorHAnsi" w:cstheme="minorHAnsi"/>
          <w:bCs/>
          <w:sz w:val="24"/>
          <w:szCs w:val="24"/>
          <w:lang w:val="nl-BE" w:eastAsia="en-US"/>
        </w:rPr>
      </w:pPr>
    </w:p>
    <w:p w14:paraId="7D09C6C8" w14:textId="77777777" w:rsidR="006B7334" w:rsidRPr="0052376A" w:rsidRDefault="006B7334" w:rsidP="006B7334">
      <w:pPr>
        <w:widowControl w:val="0"/>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 xml:space="preserve">De pedagogische begeleiding wordt verzorgd </w:t>
      </w:r>
      <w:r w:rsidRPr="00AD63F1">
        <w:rPr>
          <w:rFonts w:asciiTheme="minorHAnsi" w:eastAsiaTheme="majorEastAsia" w:hAnsiTheme="minorHAnsi" w:cstheme="minorHAnsi"/>
          <w:bCs/>
          <w:sz w:val="24"/>
          <w:szCs w:val="24"/>
          <w:lang w:val="nl-BE" w:eastAsia="en-US"/>
        </w:rPr>
        <w:t>door Isabelle Marginet.</w:t>
      </w:r>
    </w:p>
    <w:p w14:paraId="7B1BE5A8" w14:textId="77777777" w:rsidR="006B7334" w:rsidRPr="0052376A" w:rsidRDefault="006B7334" w:rsidP="006B7334">
      <w:pPr>
        <w:widowControl w:val="0"/>
        <w:rPr>
          <w:rFonts w:asciiTheme="minorHAnsi" w:eastAsiaTheme="majorEastAsia" w:hAnsiTheme="minorHAnsi" w:cstheme="minorHAnsi"/>
          <w:bCs/>
          <w:sz w:val="24"/>
          <w:szCs w:val="24"/>
          <w:lang w:val="nl-BE" w:eastAsia="en-US"/>
        </w:rPr>
      </w:pPr>
    </w:p>
    <w:p w14:paraId="784659BC" w14:textId="77777777" w:rsidR="006B7334" w:rsidRPr="0052376A" w:rsidRDefault="006B7334" w:rsidP="006B7334">
      <w:pPr>
        <w:widowControl w:val="0"/>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Naast pedagogische begeleiding kan een schoolbestuur beroep doen op de diensten van OVSG voor:</w:t>
      </w:r>
    </w:p>
    <w:p w14:paraId="3DED7D4E" w14:textId="77777777" w:rsidR="006B7334" w:rsidRPr="0052376A" w:rsidRDefault="006B7334" w:rsidP="006B7334">
      <w:pPr>
        <w:pStyle w:val="Lijstalinea"/>
        <w:widowControl w:val="0"/>
        <w:numPr>
          <w:ilvl w:val="0"/>
          <w:numId w:val="16"/>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Nascholing en service</w:t>
      </w:r>
    </w:p>
    <w:p w14:paraId="5AECE47D" w14:textId="77777777" w:rsidR="006B7334" w:rsidRPr="0052376A" w:rsidRDefault="006B7334" w:rsidP="006B7334">
      <w:pPr>
        <w:pStyle w:val="Lijstalinea"/>
        <w:widowControl w:val="0"/>
        <w:numPr>
          <w:ilvl w:val="0"/>
          <w:numId w:val="16"/>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Jurering en evaluatie</w:t>
      </w:r>
    </w:p>
    <w:p w14:paraId="4D06705E" w14:textId="77777777" w:rsidR="006B7334" w:rsidRPr="0052376A" w:rsidRDefault="006B7334" w:rsidP="006B7334">
      <w:pPr>
        <w:pStyle w:val="Lijstalinea"/>
        <w:widowControl w:val="0"/>
        <w:numPr>
          <w:ilvl w:val="0"/>
          <w:numId w:val="16"/>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Consulting-juridische ondersteuning</w:t>
      </w:r>
    </w:p>
    <w:p w14:paraId="0B11A1A4" w14:textId="77777777" w:rsidR="006B7334" w:rsidRPr="0052376A" w:rsidRDefault="006B7334" w:rsidP="006B7334">
      <w:pPr>
        <w:pStyle w:val="Lijstalinea"/>
        <w:widowControl w:val="0"/>
        <w:numPr>
          <w:ilvl w:val="0"/>
          <w:numId w:val="16"/>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Protocollen Algemene Verordening Gegevensbescherming</w:t>
      </w:r>
    </w:p>
    <w:p w14:paraId="3E72BBBD" w14:textId="77777777" w:rsidR="006B7334" w:rsidRPr="0052376A" w:rsidRDefault="006B7334" w:rsidP="006B7334">
      <w:pPr>
        <w:pStyle w:val="Lijstalinea"/>
        <w:widowControl w:val="0"/>
        <w:numPr>
          <w:ilvl w:val="0"/>
          <w:numId w:val="16"/>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Begeleiding van een dossier scholenbouw</w:t>
      </w:r>
    </w:p>
    <w:p w14:paraId="52990D1D" w14:textId="77777777" w:rsidR="006B7334" w:rsidRPr="0052376A" w:rsidRDefault="006B7334" w:rsidP="006B7334">
      <w:pPr>
        <w:pStyle w:val="Lijstalinea"/>
        <w:widowControl w:val="0"/>
        <w:numPr>
          <w:ilvl w:val="0"/>
          <w:numId w:val="16"/>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Publicaties en administratieve software</w:t>
      </w:r>
    </w:p>
    <w:p w14:paraId="5498E800" w14:textId="77777777" w:rsidR="006B7334" w:rsidRPr="0052376A" w:rsidRDefault="006B7334" w:rsidP="006B7334">
      <w:pPr>
        <w:pStyle w:val="Lijstalinea"/>
        <w:widowControl w:val="0"/>
        <w:numPr>
          <w:ilvl w:val="0"/>
          <w:numId w:val="16"/>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Sport- en openluchtklassen</w:t>
      </w:r>
    </w:p>
    <w:p w14:paraId="0909395F" w14:textId="77777777" w:rsidR="006B7334" w:rsidRPr="0052376A" w:rsidRDefault="006B7334" w:rsidP="006B7334">
      <w:pPr>
        <w:pStyle w:val="Lijstalinea"/>
        <w:widowControl w:val="0"/>
        <w:numPr>
          <w:ilvl w:val="0"/>
          <w:numId w:val="16"/>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Belangenbehartiging</w:t>
      </w:r>
    </w:p>
    <w:p w14:paraId="41EA9E2B" w14:textId="77777777" w:rsidR="006B7334" w:rsidRPr="0052376A" w:rsidRDefault="006B7334" w:rsidP="006B7334">
      <w:pPr>
        <w:widowControl w:val="0"/>
        <w:rPr>
          <w:rFonts w:asciiTheme="minorHAnsi" w:eastAsiaTheme="majorEastAsia" w:hAnsiTheme="minorHAnsi" w:cstheme="minorHAnsi"/>
          <w:bCs/>
          <w:sz w:val="24"/>
          <w:szCs w:val="24"/>
          <w:lang w:val="nl-BE" w:eastAsia="en-US"/>
        </w:rPr>
      </w:pPr>
    </w:p>
    <w:p w14:paraId="60C2BB59" w14:textId="77777777" w:rsidR="006B7334" w:rsidRPr="0052376A" w:rsidRDefault="006B7334" w:rsidP="006B7334">
      <w:pPr>
        <w:widowControl w:val="0"/>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lastRenderedPageBreak/>
        <w:t>Gemeentelijk onderwijs =</w:t>
      </w:r>
    </w:p>
    <w:p w14:paraId="299A3C78" w14:textId="77777777" w:rsidR="006B7334" w:rsidRPr="0052376A" w:rsidRDefault="006B7334" w:rsidP="006B7334">
      <w:pPr>
        <w:pStyle w:val="Lijstalinea"/>
        <w:widowControl w:val="0"/>
        <w:numPr>
          <w:ilvl w:val="0"/>
          <w:numId w:val="15"/>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Onderwijs dicht bij de burger</w:t>
      </w:r>
    </w:p>
    <w:p w14:paraId="1D0E9A18" w14:textId="77777777" w:rsidR="006B7334" w:rsidRPr="0052376A" w:rsidRDefault="006B7334" w:rsidP="006B7334">
      <w:pPr>
        <w:pStyle w:val="Lijstalinea"/>
        <w:widowControl w:val="0"/>
        <w:numPr>
          <w:ilvl w:val="0"/>
          <w:numId w:val="15"/>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Openbaar onderwijs, open voor iedereen</w:t>
      </w:r>
    </w:p>
    <w:p w14:paraId="543A3DAB" w14:textId="77777777" w:rsidR="006B7334" w:rsidRPr="0052376A" w:rsidRDefault="006B7334" w:rsidP="006B7334">
      <w:pPr>
        <w:pStyle w:val="Lijstalinea"/>
        <w:widowControl w:val="0"/>
        <w:numPr>
          <w:ilvl w:val="0"/>
          <w:numId w:val="15"/>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Aanspreekbaar en democratisch verkozen bestuur</w:t>
      </w:r>
    </w:p>
    <w:p w14:paraId="595CB6BD" w14:textId="77777777" w:rsidR="006B7334" w:rsidRPr="0052376A" w:rsidRDefault="006B7334" w:rsidP="006B7334">
      <w:pPr>
        <w:pStyle w:val="Lijstalinea"/>
        <w:widowControl w:val="0"/>
        <w:numPr>
          <w:ilvl w:val="0"/>
          <w:numId w:val="15"/>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De gemeente voert een integraal beleid waar onderwijs deel van uitmaakt en speelt in op lokale noden.</w:t>
      </w:r>
    </w:p>
    <w:p w14:paraId="54DB66E5" w14:textId="77777777" w:rsidR="006B7334" w:rsidRPr="0052376A" w:rsidRDefault="006B7334" w:rsidP="006B7334">
      <w:pPr>
        <w:pStyle w:val="Lijstalinea"/>
        <w:widowControl w:val="0"/>
        <w:numPr>
          <w:ilvl w:val="0"/>
          <w:numId w:val="15"/>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Gemeentelijke diensten versterken elkaar. De school is ingebed in een geheel van diensten waar ze op kan rekenen en mee samenwerken.</w:t>
      </w:r>
    </w:p>
    <w:p w14:paraId="00075129" w14:textId="77777777" w:rsidR="006B7334" w:rsidRPr="0052376A" w:rsidRDefault="006B7334" w:rsidP="006B7334">
      <w:pPr>
        <w:pStyle w:val="Lijstalinea"/>
        <w:widowControl w:val="0"/>
        <w:numPr>
          <w:ilvl w:val="0"/>
          <w:numId w:val="15"/>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Kwaliteitsvol onderwijs dankzij sterk uitgebouwde pedagogische begeleiding, nascholing, leerplannen …</w:t>
      </w:r>
    </w:p>
    <w:p w14:paraId="33C14FF0" w14:textId="77777777" w:rsidR="006B7334" w:rsidRPr="0052376A" w:rsidRDefault="006B7334" w:rsidP="006B7334">
      <w:pPr>
        <w:pStyle w:val="Lijstalinea"/>
        <w:widowControl w:val="0"/>
        <w:numPr>
          <w:ilvl w:val="0"/>
          <w:numId w:val="15"/>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Voortrekkers van vernieuwing (bv. methode-onderwijs of gelijke kansen via onderwijs)</w:t>
      </w:r>
    </w:p>
    <w:p w14:paraId="1A246CF4" w14:textId="77777777" w:rsidR="006B7334" w:rsidRPr="0052376A" w:rsidRDefault="006B7334" w:rsidP="006B7334">
      <w:pPr>
        <w:pStyle w:val="Lijstalinea"/>
        <w:widowControl w:val="0"/>
        <w:numPr>
          <w:ilvl w:val="0"/>
          <w:numId w:val="15"/>
        </w:numPr>
        <w:rPr>
          <w:rFonts w:asciiTheme="minorHAnsi" w:eastAsiaTheme="majorEastAsia" w:hAnsiTheme="minorHAnsi" w:cstheme="minorHAnsi"/>
          <w:bCs/>
          <w:sz w:val="24"/>
          <w:szCs w:val="24"/>
          <w:lang w:val="nl-BE" w:eastAsia="en-US"/>
        </w:rPr>
      </w:pPr>
      <w:r w:rsidRPr="0052376A">
        <w:rPr>
          <w:rFonts w:asciiTheme="minorHAnsi" w:eastAsiaTheme="majorEastAsia" w:hAnsiTheme="minorHAnsi" w:cstheme="minorHAnsi"/>
          <w:bCs/>
          <w:sz w:val="24"/>
          <w:szCs w:val="24"/>
          <w:lang w:val="nl-BE" w:eastAsia="en-US"/>
        </w:rPr>
        <w:t>School in de buurt, van de buurt en voor de buurt</w:t>
      </w:r>
    </w:p>
    <w:p w14:paraId="027487B0" w14:textId="77777777" w:rsidR="006B7334" w:rsidRPr="008D2C8B" w:rsidRDefault="006B7334" w:rsidP="006B7334">
      <w:pPr>
        <w:widowControl w:val="0"/>
        <w:rPr>
          <w:rFonts w:asciiTheme="minorHAnsi" w:hAnsiTheme="minorHAnsi" w:cstheme="minorHAnsi"/>
          <w:snapToGrid w:val="0"/>
          <w:sz w:val="24"/>
          <w:szCs w:val="24"/>
        </w:rPr>
      </w:pPr>
    </w:p>
    <w:p w14:paraId="4B862382" w14:textId="77777777" w:rsidR="006B7334" w:rsidRPr="003C5636" w:rsidRDefault="006B7334" w:rsidP="006B7334">
      <w:pPr>
        <w:pStyle w:val="Kop2"/>
        <w:rPr>
          <w:rFonts w:asciiTheme="minorHAnsi" w:hAnsiTheme="minorHAnsi" w:cstheme="minorHAnsi"/>
          <w:sz w:val="28"/>
          <w:szCs w:val="28"/>
        </w:rPr>
      </w:pPr>
      <w:bookmarkStart w:id="22" w:name="_Toc232473220"/>
      <w:bookmarkStart w:id="23" w:name="_Toc136006327"/>
      <w:r w:rsidRPr="003C5636">
        <w:rPr>
          <w:rFonts w:asciiTheme="minorHAnsi" w:hAnsiTheme="minorHAnsi" w:cstheme="minorHAnsi"/>
          <w:sz w:val="28"/>
          <w:szCs w:val="28"/>
        </w:rPr>
        <w:t>1.4. Onderwijsaanbod (leergebieden) -  Leerplannen</w:t>
      </w:r>
      <w:bookmarkEnd w:id="22"/>
      <w:bookmarkEnd w:id="23"/>
    </w:p>
    <w:p w14:paraId="740D1163" w14:textId="77777777" w:rsidR="006B7334" w:rsidRPr="008D2C8B" w:rsidRDefault="006B7334" w:rsidP="006B7334">
      <w:pPr>
        <w:widowControl w:val="0"/>
        <w:rPr>
          <w:rFonts w:asciiTheme="minorHAnsi" w:hAnsiTheme="minorHAnsi" w:cstheme="minorHAnsi"/>
          <w:snapToGrid w:val="0"/>
          <w:sz w:val="24"/>
          <w:szCs w:val="24"/>
        </w:rPr>
      </w:pPr>
      <w:r w:rsidRPr="008D2C8B">
        <w:rPr>
          <w:rFonts w:asciiTheme="minorHAnsi" w:hAnsiTheme="minorHAnsi" w:cstheme="minorHAnsi"/>
          <w:snapToGrid w:val="0"/>
          <w:sz w:val="24"/>
          <w:szCs w:val="24"/>
        </w:rPr>
        <w:t xml:space="preserve">De doelen uit het pedagogisch project </w:t>
      </w:r>
      <w:r>
        <w:rPr>
          <w:rFonts w:asciiTheme="minorHAnsi" w:hAnsiTheme="minorHAnsi" w:cstheme="minorHAnsi"/>
          <w:snapToGrid w:val="0"/>
          <w:sz w:val="24"/>
          <w:szCs w:val="24"/>
        </w:rPr>
        <w:t xml:space="preserve">worden </w:t>
      </w:r>
      <w:r w:rsidRPr="008D2C8B">
        <w:rPr>
          <w:rFonts w:asciiTheme="minorHAnsi" w:hAnsiTheme="minorHAnsi" w:cstheme="minorHAnsi"/>
          <w:snapToGrid w:val="0"/>
          <w:sz w:val="24"/>
          <w:szCs w:val="24"/>
        </w:rPr>
        <w:t>gecon</w:t>
      </w:r>
      <w:r>
        <w:rPr>
          <w:rFonts w:asciiTheme="minorHAnsi" w:hAnsiTheme="minorHAnsi" w:cstheme="minorHAnsi"/>
          <w:snapToGrid w:val="0"/>
          <w:sz w:val="24"/>
          <w:szCs w:val="24"/>
        </w:rPr>
        <w:t>cretiseerd via het gebruik van de OVSG-leer</w:t>
      </w:r>
      <w:r>
        <w:rPr>
          <w:rFonts w:asciiTheme="minorHAnsi" w:hAnsiTheme="minorHAnsi" w:cstheme="minorHAnsi"/>
          <w:snapToGrid w:val="0"/>
          <w:sz w:val="24"/>
          <w:szCs w:val="24"/>
        </w:rPr>
        <w:softHyphen/>
        <w:t>plan</w:t>
      </w:r>
      <w:r w:rsidRPr="008D2C8B">
        <w:rPr>
          <w:rFonts w:asciiTheme="minorHAnsi" w:hAnsiTheme="minorHAnsi" w:cstheme="minorHAnsi"/>
          <w:snapToGrid w:val="0"/>
          <w:sz w:val="24"/>
          <w:szCs w:val="24"/>
        </w:rPr>
        <w:t>nen.</w:t>
      </w:r>
    </w:p>
    <w:p w14:paraId="3460E7AB" w14:textId="77777777" w:rsidR="006B7334" w:rsidRPr="008D2C8B" w:rsidRDefault="006B7334" w:rsidP="006B7334">
      <w:pPr>
        <w:widowControl w:val="0"/>
        <w:rPr>
          <w:rFonts w:asciiTheme="minorHAnsi" w:hAnsiTheme="minorHAnsi" w:cstheme="minorHAnsi"/>
          <w:i/>
          <w:snapToGrid w:val="0"/>
          <w:sz w:val="24"/>
          <w:szCs w:val="24"/>
        </w:rPr>
      </w:pPr>
    </w:p>
    <w:p w14:paraId="04A469C2" w14:textId="77777777" w:rsidR="006B7334" w:rsidRPr="008D2C8B" w:rsidRDefault="006B7334" w:rsidP="006B7334">
      <w:pPr>
        <w:widowControl w:val="0"/>
        <w:rPr>
          <w:rFonts w:asciiTheme="minorHAnsi" w:hAnsiTheme="minorHAnsi" w:cstheme="minorHAnsi"/>
          <w:snapToGrid w:val="0"/>
          <w:sz w:val="24"/>
          <w:szCs w:val="24"/>
        </w:rPr>
      </w:pPr>
      <w:r w:rsidRPr="008D2C8B">
        <w:rPr>
          <w:rFonts w:asciiTheme="minorHAnsi" w:hAnsiTheme="minorHAnsi" w:cstheme="minorHAnsi"/>
          <w:snapToGrid w:val="0"/>
          <w:sz w:val="24"/>
          <w:szCs w:val="24"/>
        </w:rPr>
        <w:t xml:space="preserve">Het onderwijsaanbod in het gewoon kleuteronderwijs omvat de volgende leergebieden: </w:t>
      </w:r>
    </w:p>
    <w:p w14:paraId="3279FAC3"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lichamelijke opvoeding</w:t>
      </w:r>
    </w:p>
    <w:p w14:paraId="0C95E907"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muzische vorming</w:t>
      </w:r>
    </w:p>
    <w:p w14:paraId="6E197161"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Nederlands</w:t>
      </w:r>
    </w:p>
    <w:p w14:paraId="611F8D26"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wetenschappen en techniek</w:t>
      </w:r>
    </w:p>
    <w:p w14:paraId="1276CED6"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xml:space="preserve">- mens en maatschappij </w:t>
      </w:r>
    </w:p>
    <w:p w14:paraId="72E9AE06" w14:textId="77777777" w:rsidR="006B7334"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wiskundige initiatie</w:t>
      </w:r>
    </w:p>
    <w:p w14:paraId="09C6048F" w14:textId="77777777" w:rsidR="0036076F" w:rsidRPr="0036076F" w:rsidRDefault="0036076F" w:rsidP="0036076F">
      <w:pPr>
        <w:widowControl w:val="0"/>
        <w:contextualSpacing/>
        <w:rPr>
          <w:rFonts w:asciiTheme="minorHAnsi" w:hAnsiTheme="minorHAnsi" w:cstheme="minorHAnsi"/>
          <w:snapToGrid w:val="0"/>
          <w:sz w:val="24"/>
          <w:szCs w:val="24"/>
        </w:rPr>
      </w:pPr>
    </w:p>
    <w:p w14:paraId="0CA9967A" w14:textId="77777777" w:rsidR="006B7334" w:rsidRPr="008D2C8B" w:rsidRDefault="006B7334" w:rsidP="006B7334">
      <w:pPr>
        <w:widowControl w:val="0"/>
        <w:rPr>
          <w:rFonts w:asciiTheme="minorHAnsi" w:hAnsiTheme="minorHAnsi" w:cstheme="minorHAnsi"/>
          <w:snapToGrid w:val="0"/>
          <w:sz w:val="24"/>
          <w:szCs w:val="24"/>
        </w:rPr>
      </w:pPr>
      <w:r w:rsidRPr="008D2C8B">
        <w:rPr>
          <w:rFonts w:asciiTheme="minorHAnsi" w:hAnsiTheme="minorHAnsi" w:cstheme="minorHAnsi"/>
          <w:snapToGrid w:val="0"/>
          <w:sz w:val="24"/>
          <w:szCs w:val="24"/>
        </w:rPr>
        <w:t xml:space="preserve">Het onderwijsaanbod in het gewoon lager onderwijs omvat, en waar mogelijk in samenhang, de volgende leergebieden: </w:t>
      </w:r>
    </w:p>
    <w:p w14:paraId="60FE8675"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lichamelijke opvoeding</w:t>
      </w:r>
    </w:p>
    <w:p w14:paraId="1F7922ED"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muzische vorming</w:t>
      </w:r>
    </w:p>
    <w:p w14:paraId="053DB192"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Nederlands</w:t>
      </w:r>
    </w:p>
    <w:p w14:paraId="2AD1EEDB"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wiskunde</w:t>
      </w:r>
    </w:p>
    <w:p w14:paraId="52C4FF9B"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wetenschappen en techniek</w:t>
      </w:r>
    </w:p>
    <w:p w14:paraId="6A8EB20D"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mens en maatschappij</w:t>
      </w:r>
    </w:p>
    <w:p w14:paraId="7F518744"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Frans</w:t>
      </w:r>
    </w:p>
    <w:p w14:paraId="75BF4724"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en volgende leergebiedoverschrijdende thema's</w:t>
      </w:r>
    </w:p>
    <w:p w14:paraId="461931A1"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leren leren</w:t>
      </w:r>
    </w:p>
    <w:p w14:paraId="4F91C993" w14:textId="77777777" w:rsidR="0036076F" w:rsidRPr="004C7FA2"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sociale vaardigheden</w:t>
      </w:r>
    </w:p>
    <w:p w14:paraId="26EEEF4F" w14:textId="5B049CEB" w:rsidR="006B7334" w:rsidRDefault="0036076F" w:rsidP="0036076F">
      <w:pPr>
        <w:widowControl w:val="0"/>
        <w:contextualSpacing/>
        <w:rPr>
          <w:rFonts w:asciiTheme="minorHAnsi" w:hAnsiTheme="minorHAnsi" w:cstheme="minorHAnsi"/>
          <w:snapToGrid w:val="0"/>
          <w:sz w:val="24"/>
          <w:szCs w:val="24"/>
        </w:rPr>
      </w:pPr>
      <w:r w:rsidRPr="004C7FA2">
        <w:rPr>
          <w:rFonts w:asciiTheme="minorHAnsi" w:hAnsiTheme="minorHAnsi" w:cstheme="minorHAnsi"/>
          <w:snapToGrid w:val="0"/>
          <w:sz w:val="24"/>
          <w:szCs w:val="24"/>
        </w:rPr>
        <w:t>- informatie en communicatietechnologie</w:t>
      </w:r>
    </w:p>
    <w:p w14:paraId="5B04BCAF" w14:textId="4867EB9F" w:rsidR="00814AD2" w:rsidRPr="0036076F" w:rsidRDefault="00814AD2" w:rsidP="0036076F">
      <w:pPr>
        <w:widowControl w:val="0"/>
        <w:contextualSpacing/>
        <w:rPr>
          <w:rFonts w:asciiTheme="minorHAnsi" w:hAnsiTheme="minorHAnsi" w:cstheme="minorHAnsi"/>
          <w:snapToGrid w:val="0"/>
          <w:sz w:val="24"/>
          <w:szCs w:val="24"/>
        </w:rPr>
      </w:pPr>
      <w:r>
        <w:rPr>
          <w:rFonts w:asciiTheme="minorHAnsi" w:hAnsiTheme="minorHAnsi" w:cstheme="minorHAnsi"/>
          <w:snapToGrid w:val="0"/>
          <w:color w:val="70AD47" w:themeColor="accent6"/>
          <w:lang w:val="nl-BE"/>
        </w:rPr>
        <w:t xml:space="preserve">- </w:t>
      </w:r>
      <w:r w:rsidRPr="00E45EBC">
        <w:rPr>
          <w:rFonts w:asciiTheme="minorHAnsi" w:hAnsiTheme="minorHAnsi" w:cstheme="minorHAnsi"/>
          <w:snapToGrid w:val="0"/>
          <w:color w:val="70AD47" w:themeColor="accent6"/>
          <w:sz w:val="24"/>
          <w:szCs w:val="24"/>
          <w:highlight w:val="yellow"/>
          <w:lang w:val="nl-BE"/>
        </w:rPr>
        <w:t>Levensbeschouwelijke vakken</w:t>
      </w:r>
    </w:p>
    <w:p w14:paraId="09488241" w14:textId="77777777" w:rsidR="00F61E41" w:rsidRDefault="00F61E41" w:rsidP="006B7334">
      <w:pPr>
        <w:pStyle w:val="Kop2"/>
        <w:rPr>
          <w:rFonts w:asciiTheme="minorHAnsi" w:hAnsiTheme="minorHAnsi" w:cstheme="minorHAnsi"/>
          <w:sz w:val="28"/>
          <w:szCs w:val="28"/>
        </w:rPr>
      </w:pPr>
      <w:bookmarkStart w:id="24" w:name="_Toc136006328"/>
    </w:p>
    <w:p w14:paraId="375F7A8C" w14:textId="6C25881F" w:rsidR="006B7334" w:rsidRPr="00CA1392" w:rsidRDefault="006B7334" w:rsidP="006B7334">
      <w:pPr>
        <w:pStyle w:val="Kop2"/>
        <w:rPr>
          <w:rFonts w:asciiTheme="minorHAnsi" w:hAnsiTheme="minorHAnsi" w:cstheme="minorHAnsi"/>
          <w:sz w:val="28"/>
          <w:szCs w:val="28"/>
          <w:highlight w:val="yellow"/>
        </w:rPr>
      </w:pPr>
      <w:r w:rsidRPr="00CA1392">
        <w:rPr>
          <w:rFonts w:asciiTheme="minorHAnsi" w:hAnsiTheme="minorHAnsi" w:cstheme="minorHAnsi"/>
          <w:sz w:val="28"/>
          <w:szCs w:val="28"/>
          <w:highlight w:val="yellow"/>
        </w:rPr>
        <w:t xml:space="preserve">1.5. </w:t>
      </w:r>
      <w:bookmarkEnd w:id="24"/>
      <w:r w:rsidR="007E6B1F" w:rsidRPr="00CA1392">
        <w:rPr>
          <w:rFonts w:asciiTheme="minorHAnsi" w:hAnsiTheme="minorHAnsi" w:cstheme="minorHAnsi"/>
          <w:sz w:val="28"/>
          <w:szCs w:val="28"/>
          <w:highlight w:val="yellow"/>
        </w:rPr>
        <w:tab/>
        <w:t>Ieder kind taalheld - taal op school</w:t>
      </w:r>
    </w:p>
    <w:p w14:paraId="5F1F9FD8" w14:textId="114CFEBF" w:rsidR="00814AD2" w:rsidRPr="00CA1392" w:rsidRDefault="006B7334" w:rsidP="007E6B1F">
      <w:pPr>
        <w:pStyle w:val="Kop3"/>
        <w:rPr>
          <w:rFonts w:asciiTheme="minorHAnsi" w:hAnsiTheme="minorHAnsi" w:cstheme="minorHAnsi"/>
          <w:b w:val="0"/>
          <w:color w:val="auto"/>
          <w:sz w:val="24"/>
          <w:szCs w:val="24"/>
          <w:highlight w:val="yellow"/>
          <w:u w:val="dotted"/>
        </w:rPr>
      </w:pPr>
      <w:bookmarkStart w:id="25" w:name="_Toc136006329"/>
      <w:r w:rsidRPr="00CA1392">
        <w:rPr>
          <w:rFonts w:asciiTheme="minorHAnsi" w:hAnsiTheme="minorHAnsi" w:cstheme="minorHAnsi"/>
          <w:b w:val="0"/>
          <w:color w:val="auto"/>
          <w:sz w:val="24"/>
          <w:szCs w:val="24"/>
          <w:highlight w:val="yellow"/>
          <w:u w:val="dotted"/>
        </w:rPr>
        <w:t xml:space="preserve">1.5.1. </w:t>
      </w:r>
      <w:bookmarkEnd w:id="25"/>
      <w:r w:rsidR="007E6B1F" w:rsidRPr="00CA1392">
        <w:rPr>
          <w:rFonts w:asciiTheme="minorHAnsi" w:hAnsiTheme="minorHAnsi" w:cstheme="minorHAnsi"/>
          <w:b w:val="0"/>
          <w:color w:val="auto"/>
          <w:sz w:val="24"/>
          <w:szCs w:val="24"/>
          <w:highlight w:val="yellow"/>
          <w:u w:val="dotted"/>
        </w:rPr>
        <w:t xml:space="preserve">  Voorinstructie en taalondersteuning bij peuters en jonge leerlingen</w:t>
      </w:r>
    </w:p>
    <w:p w14:paraId="5B440AD1" w14:textId="77777777" w:rsidR="00814AD2" w:rsidRPr="00CA1392" w:rsidRDefault="00814AD2" w:rsidP="00814AD2">
      <w:pPr>
        <w:tabs>
          <w:tab w:val="left" w:pos="2060"/>
        </w:tabs>
        <w:ind w:left="360"/>
        <w:contextualSpacing/>
        <w:rPr>
          <w:rFonts w:ascii="Calibri" w:eastAsia="Calibri" w:hAnsi="Calibri" w:cs="Calibri Light"/>
          <w:color w:val="70AD47"/>
          <w:sz w:val="22"/>
          <w:szCs w:val="22"/>
          <w:highlight w:val="yellow"/>
          <w:lang w:eastAsia="en-US"/>
        </w:rPr>
      </w:pPr>
      <w:r w:rsidRPr="00CA1392">
        <w:rPr>
          <w:rFonts w:ascii="Calibri" w:eastAsia="Calibri" w:hAnsi="Calibri" w:cs="Calibri Light"/>
          <w:color w:val="70AD47"/>
          <w:sz w:val="22"/>
          <w:szCs w:val="22"/>
          <w:highlight w:val="yellow"/>
          <w:lang w:eastAsia="en-US"/>
        </w:rPr>
        <w:t>Peuters en jonge leerlingen die extra ondersteuning nodig hebben bij het begrijpen van het Nederlands krijgen voorinstructie. Tijdens deze momenten worden woorden, begrippen en taal uit de klas vooraf ingeoefend in kleine groepen of individueel. Deze ondersteuning kan georganiseerd worden vanaf de peuterklas tot en met het eerste leerjaar en vindt plaats tijdens de gewone schooluren. De school beslist, op basis van observaties en screenings, welke leerlingen hiervoor in aanmerking komen.</w:t>
      </w:r>
    </w:p>
    <w:p w14:paraId="5C5FDC99" w14:textId="77777777" w:rsidR="00814AD2" w:rsidRPr="00CA1392" w:rsidRDefault="00814AD2" w:rsidP="007E6B1F">
      <w:pPr>
        <w:pStyle w:val="Kop3"/>
        <w:rPr>
          <w:snapToGrid w:val="0"/>
          <w:highlight w:val="yellow"/>
        </w:rPr>
      </w:pPr>
    </w:p>
    <w:p w14:paraId="56E66154" w14:textId="1D158DA8" w:rsidR="007E6B1F" w:rsidRPr="007E6B1F" w:rsidRDefault="007E6B1F" w:rsidP="007E6B1F">
      <w:pPr>
        <w:keepNext/>
        <w:keepLines/>
        <w:spacing w:before="200" w:line="276" w:lineRule="auto"/>
        <w:outlineLvl w:val="2"/>
        <w:rPr>
          <w:rFonts w:asciiTheme="minorHAnsi" w:eastAsiaTheme="majorEastAsia" w:hAnsiTheme="minorHAnsi" w:cstheme="minorHAnsi"/>
          <w:bCs/>
          <w:sz w:val="24"/>
          <w:szCs w:val="24"/>
          <w:highlight w:val="yellow"/>
          <w:u w:val="dotted"/>
          <w:lang w:val="nl-BE" w:eastAsia="en-US"/>
        </w:rPr>
      </w:pPr>
      <w:r w:rsidRPr="007E6B1F">
        <w:rPr>
          <w:rFonts w:asciiTheme="minorHAnsi" w:eastAsiaTheme="majorEastAsia" w:hAnsiTheme="minorHAnsi" w:cstheme="minorHAnsi"/>
          <w:bCs/>
          <w:sz w:val="24"/>
          <w:szCs w:val="24"/>
          <w:highlight w:val="yellow"/>
          <w:u w:val="dotted"/>
          <w:lang w:val="nl-BE" w:eastAsia="en-US"/>
        </w:rPr>
        <w:t>1</w:t>
      </w:r>
      <w:r w:rsidRPr="00CA1392">
        <w:rPr>
          <w:rFonts w:asciiTheme="minorHAnsi" w:eastAsiaTheme="majorEastAsia" w:hAnsiTheme="minorHAnsi" w:cstheme="minorHAnsi"/>
          <w:bCs/>
          <w:sz w:val="24"/>
          <w:szCs w:val="24"/>
          <w:highlight w:val="yellow"/>
          <w:u w:val="dotted"/>
          <w:lang w:val="nl-BE" w:eastAsia="en-US"/>
        </w:rPr>
        <w:t>.5.2.</w:t>
      </w:r>
      <w:r w:rsidRPr="007E6B1F">
        <w:rPr>
          <w:rFonts w:asciiTheme="minorHAnsi" w:eastAsiaTheme="majorEastAsia" w:hAnsiTheme="minorHAnsi" w:cstheme="minorHAnsi"/>
          <w:bCs/>
          <w:sz w:val="24"/>
          <w:szCs w:val="24"/>
          <w:highlight w:val="yellow"/>
          <w:u w:val="dotted"/>
          <w:lang w:val="nl-BE" w:eastAsia="en-US"/>
        </w:rPr>
        <w:t xml:space="preserve">   </w:t>
      </w:r>
      <w:r w:rsidRPr="00CA1392">
        <w:rPr>
          <w:rFonts w:asciiTheme="minorHAnsi" w:eastAsiaTheme="majorEastAsia" w:hAnsiTheme="minorHAnsi" w:cstheme="minorHAnsi"/>
          <w:bCs/>
          <w:sz w:val="24"/>
          <w:szCs w:val="24"/>
          <w:highlight w:val="yellow"/>
          <w:u w:val="dotted"/>
          <w:lang w:val="nl-BE" w:eastAsia="en-US"/>
        </w:rPr>
        <w:t>KOALA-screening - Screening niveau onderwijstaal in de kleuterklas</w:t>
      </w:r>
    </w:p>
    <w:p w14:paraId="3BA8B61E" w14:textId="118319C2" w:rsidR="00814AD2" w:rsidRPr="00CA1392" w:rsidRDefault="00814AD2" w:rsidP="00814AD2">
      <w:pPr>
        <w:widowControl w:val="0"/>
        <w:tabs>
          <w:tab w:val="left" w:pos="2060"/>
        </w:tabs>
        <w:ind w:left="360"/>
        <w:rPr>
          <w:rFonts w:ascii="Calibri" w:hAnsi="Calibri" w:cs="Calibri"/>
          <w:snapToGrid w:val="0"/>
          <w:sz w:val="22"/>
          <w:szCs w:val="22"/>
          <w:highlight w:val="yellow"/>
        </w:rPr>
      </w:pPr>
      <w:r w:rsidRPr="00CA1392">
        <w:rPr>
          <w:rFonts w:ascii="Calibri" w:hAnsi="Calibri" w:cs="Calibri"/>
          <w:snapToGrid w:val="0"/>
          <w:color w:val="000000"/>
          <w:sz w:val="22"/>
          <w:szCs w:val="22"/>
          <w:highlight w:val="yellow"/>
        </w:rPr>
        <w:t>De school voert voor elke leerling in het gewoon onderwijs bij het begin van de leerplicht (5 jaar ) een verplichte screening uit, die nagaat wat het niveau van de leerling inzake de onderwijstaal is. Deze screening kan nooit voor de inschrijving van de leerling uitgevoerd worden.</w:t>
      </w:r>
      <w:r w:rsidRPr="00CA1392">
        <w:rPr>
          <w:rFonts w:ascii="Calibri" w:hAnsi="Calibri" w:cs="Calibri"/>
          <w:snapToGrid w:val="0"/>
          <w:color w:val="000000"/>
          <w:sz w:val="22"/>
          <w:szCs w:val="22"/>
          <w:highlight w:val="yellow"/>
        </w:rPr>
        <w:br/>
      </w:r>
      <w:r w:rsidRPr="00CA1392">
        <w:rPr>
          <w:rFonts w:ascii="Calibri" w:hAnsi="Calibri" w:cs="Calibri"/>
          <w:snapToGrid w:val="0"/>
          <w:color w:val="000000"/>
          <w:sz w:val="22"/>
          <w:szCs w:val="22"/>
          <w:highlight w:val="yellow"/>
        </w:rPr>
        <w:br/>
        <w:t>Op basis van de resultaten van de taalscreening, moeten leerlingen die het Nederlands onvoldoende beheersen een actief taalintegratietraject Nederlands volgen.</w:t>
      </w:r>
      <w:r w:rsidRPr="00CA1392">
        <w:rPr>
          <w:rFonts w:ascii="Calibri" w:hAnsi="Calibri" w:cs="Calibri"/>
          <w:snapToGrid w:val="0"/>
          <w:color w:val="000000"/>
          <w:sz w:val="22"/>
          <w:szCs w:val="22"/>
          <w:highlight w:val="yellow"/>
        </w:rPr>
        <w:br/>
      </w:r>
      <w:r w:rsidRPr="00CA1392">
        <w:rPr>
          <w:rFonts w:ascii="Calibri" w:hAnsi="Calibri" w:cs="Calibri"/>
          <w:snapToGrid w:val="0"/>
          <w:sz w:val="22"/>
          <w:szCs w:val="22"/>
          <w:highlight w:val="yellow"/>
        </w:rPr>
        <w:br/>
        <w:t>De screening is niet verplicht</w:t>
      </w:r>
      <w:r w:rsidR="008E1718">
        <w:rPr>
          <w:rFonts w:ascii="Calibri" w:eastAsia="Calibri" w:hAnsi="Calibri" w:cs="Calibri"/>
          <w:sz w:val="16"/>
          <w:szCs w:val="16"/>
          <w:highlight w:val="yellow"/>
          <w:lang w:eastAsia="en-US"/>
        </w:rPr>
        <w:t xml:space="preserve"> </w:t>
      </w:r>
      <w:r w:rsidR="008E1718">
        <w:rPr>
          <w:rFonts w:ascii="Calibri" w:eastAsia="Calibri" w:hAnsi="Calibri" w:cs="Calibri"/>
          <w:sz w:val="22"/>
          <w:szCs w:val="22"/>
          <w:highlight w:val="yellow"/>
          <w:lang w:eastAsia="en-US"/>
        </w:rPr>
        <w:t>v</w:t>
      </w:r>
      <w:r w:rsidRPr="00CA1392">
        <w:rPr>
          <w:rFonts w:ascii="Calibri" w:hAnsi="Calibri" w:cs="Calibri"/>
          <w:snapToGrid w:val="0"/>
          <w:sz w:val="22"/>
          <w:szCs w:val="22"/>
          <w:highlight w:val="yellow"/>
        </w:rPr>
        <w:t>oor anderstalige nieuwkomers en leerlingen met een IAC-verslag.</w:t>
      </w:r>
    </w:p>
    <w:p w14:paraId="525F6893" w14:textId="77777777" w:rsidR="00814AD2" w:rsidRPr="00CA1392" w:rsidRDefault="00814AD2" w:rsidP="00814AD2">
      <w:pPr>
        <w:widowControl w:val="0"/>
        <w:tabs>
          <w:tab w:val="left" w:pos="2060"/>
        </w:tabs>
        <w:ind w:left="360"/>
        <w:rPr>
          <w:rFonts w:ascii="Calibri" w:hAnsi="Calibri" w:cs="Calibri"/>
          <w:snapToGrid w:val="0"/>
          <w:sz w:val="22"/>
          <w:szCs w:val="22"/>
          <w:highlight w:val="yellow"/>
        </w:rPr>
      </w:pPr>
      <w:r w:rsidRPr="00CA1392">
        <w:rPr>
          <w:rFonts w:ascii="Calibri" w:hAnsi="Calibri" w:cs="Calibri"/>
          <w:snapToGrid w:val="0"/>
          <w:sz w:val="22"/>
          <w:szCs w:val="22"/>
          <w:highlight w:val="yellow"/>
        </w:rPr>
        <w:t xml:space="preserve">Een taalintegratietraject is niet verplicht, ook in als uit de resultaten blijkt dat de leerling met een IAC-verslag het Nederlands onvoldoende beheerst. Leerlingen die recht hebben op redelijke aanpassingen of speciale onderwijsleermiddelen gedurende het schooljaar waarin de screening wordt afgenomen, hebben recht op het behoud en het gebruik van die aanpassingen en leermiddelen als ze die screening afleggen. </w:t>
      </w:r>
    </w:p>
    <w:p w14:paraId="313BBAC7" w14:textId="77777777" w:rsidR="00814AD2" w:rsidRPr="00CA1392" w:rsidRDefault="00814AD2" w:rsidP="00814AD2">
      <w:pPr>
        <w:widowControl w:val="0"/>
        <w:tabs>
          <w:tab w:val="left" w:pos="2060"/>
        </w:tabs>
        <w:ind w:left="360"/>
        <w:rPr>
          <w:rFonts w:ascii="Calibri" w:hAnsi="Calibri" w:cs="Calibri"/>
          <w:snapToGrid w:val="0"/>
          <w:color w:val="000000"/>
          <w:sz w:val="22"/>
          <w:szCs w:val="22"/>
          <w:highlight w:val="yellow"/>
        </w:rPr>
      </w:pPr>
    </w:p>
    <w:p w14:paraId="5B7922EF" w14:textId="77777777" w:rsidR="00814AD2" w:rsidRPr="00CA1392" w:rsidRDefault="00814AD2" w:rsidP="00814AD2">
      <w:pPr>
        <w:widowControl w:val="0"/>
        <w:tabs>
          <w:tab w:val="left" w:pos="2060"/>
        </w:tabs>
        <w:ind w:left="360"/>
        <w:rPr>
          <w:rFonts w:ascii="Calibri" w:hAnsi="Calibri" w:cs="Calibri"/>
          <w:snapToGrid w:val="0"/>
          <w:sz w:val="22"/>
          <w:szCs w:val="22"/>
          <w:highlight w:val="yellow"/>
        </w:rPr>
      </w:pPr>
      <w:r w:rsidRPr="00CA1392">
        <w:rPr>
          <w:rFonts w:ascii="Calibri" w:hAnsi="Calibri" w:cs="Calibri"/>
          <w:snapToGrid w:val="0"/>
          <w:color w:val="000000"/>
          <w:sz w:val="22"/>
          <w:szCs w:val="22"/>
          <w:highlight w:val="yellow"/>
        </w:rPr>
        <w:t>Op basis van de resultaten van de taalscreening voorziet de school een taaltraject voor de leerlingen die het nodig hebben en voor anderstalige nieuwkomers. Dit taaltraject sluit aan bij de noden van de leerling wat het Nederlands betreft.</w:t>
      </w:r>
      <w:r w:rsidRPr="00CA1392">
        <w:rPr>
          <w:rFonts w:ascii="Calibri" w:hAnsi="Calibri" w:cs="Calibri"/>
          <w:snapToGrid w:val="0"/>
          <w:color w:val="000000"/>
          <w:sz w:val="22"/>
          <w:szCs w:val="22"/>
          <w:highlight w:val="yellow"/>
        </w:rPr>
        <w:br/>
      </w:r>
      <w:r w:rsidRPr="00CA1392">
        <w:rPr>
          <w:rFonts w:ascii="Calibri" w:hAnsi="Calibri" w:cs="Calibri"/>
          <w:snapToGrid w:val="0"/>
          <w:color w:val="000000"/>
          <w:sz w:val="22"/>
          <w:szCs w:val="22"/>
          <w:highlight w:val="yellow"/>
        </w:rPr>
        <w:br/>
        <w:t>Op basis van de resultaten van de taalscreening, moet de leerling die het Nederlands onvoldoende beheerst een actief taalintegratietraject Nederlands volgen met in beginsel een taalbad of een volwaardig alternatief dat dezelfde resultaten bereikt.</w:t>
      </w:r>
    </w:p>
    <w:p w14:paraId="513DFEF8" w14:textId="77777777" w:rsidR="00814AD2" w:rsidRPr="00CA1392" w:rsidRDefault="00814AD2" w:rsidP="00814AD2">
      <w:pPr>
        <w:widowControl w:val="0"/>
        <w:tabs>
          <w:tab w:val="left" w:pos="2060"/>
        </w:tabs>
        <w:ind w:left="792"/>
        <w:contextualSpacing/>
        <w:rPr>
          <w:rFonts w:ascii="Calibri" w:hAnsi="Calibri" w:cs="Calibri"/>
          <w:b/>
          <w:snapToGrid w:val="0"/>
          <w:color w:val="000000"/>
          <w:sz w:val="22"/>
          <w:szCs w:val="22"/>
          <w:highlight w:val="yellow"/>
        </w:rPr>
      </w:pPr>
    </w:p>
    <w:p w14:paraId="091914F5" w14:textId="79F0A4E8" w:rsidR="007E6B1F" w:rsidRPr="007E6B1F" w:rsidRDefault="007E6B1F" w:rsidP="007E6B1F">
      <w:pPr>
        <w:keepNext/>
        <w:keepLines/>
        <w:spacing w:before="200" w:line="276" w:lineRule="auto"/>
        <w:outlineLvl w:val="2"/>
        <w:rPr>
          <w:rFonts w:asciiTheme="majorHAnsi" w:eastAsiaTheme="majorEastAsia" w:hAnsiTheme="majorHAnsi" w:cstheme="majorBidi"/>
          <w:b/>
          <w:bCs/>
          <w:snapToGrid w:val="0"/>
          <w:color w:val="5B9BD5" w:themeColor="accent1"/>
          <w:szCs w:val="22"/>
          <w:highlight w:val="yellow"/>
          <w:lang w:val="nl-BE" w:eastAsia="en-US"/>
        </w:rPr>
      </w:pPr>
    </w:p>
    <w:p w14:paraId="1FE91377" w14:textId="279759A9" w:rsidR="007E6B1F" w:rsidRPr="00CA1392" w:rsidRDefault="007E6B1F" w:rsidP="007E6B1F">
      <w:pPr>
        <w:widowControl w:val="0"/>
        <w:tabs>
          <w:tab w:val="left" w:pos="2060"/>
        </w:tabs>
        <w:contextualSpacing/>
        <w:rPr>
          <w:rFonts w:asciiTheme="minorHAnsi" w:eastAsiaTheme="majorEastAsia" w:hAnsiTheme="minorHAnsi" w:cstheme="minorHAnsi"/>
          <w:bCs/>
          <w:sz w:val="24"/>
          <w:szCs w:val="24"/>
          <w:highlight w:val="yellow"/>
          <w:u w:val="dotted"/>
          <w:lang w:val="nl-BE" w:eastAsia="en-US"/>
        </w:rPr>
      </w:pPr>
      <w:r w:rsidRPr="007E6B1F">
        <w:rPr>
          <w:rFonts w:asciiTheme="minorHAnsi" w:eastAsiaTheme="majorEastAsia" w:hAnsiTheme="minorHAnsi" w:cstheme="minorHAnsi"/>
          <w:bCs/>
          <w:sz w:val="24"/>
          <w:szCs w:val="24"/>
          <w:highlight w:val="yellow"/>
          <w:u w:val="dotted"/>
          <w:lang w:val="nl-BE" w:eastAsia="en-US"/>
        </w:rPr>
        <w:t>1</w:t>
      </w:r>
      <w:r w:rsidRPr="00CA1392">
        <w:rPr>
          <w:rFonts w:asciiTheme="minorHAnsi" w:eastAsiaTheme="majorEastAsia" w:hAnsiTheme="minorHAnsi" w:cstheme="minorHAnsi"/>
          <w:bCs/>
          <w:sz w:val="24"/>
          <w:szCs w:val="24"/>
          <w:highlight w:val="yellow"/>
          <w:u w:val="dotted"/>
          <w:lang w:val="nl-BE" w:eastAsia="en-US"/>
        </w:rPr>
        <w:t xml:space="preserve">.5.3. Taalintegratie en taalbad </w:t>
      </w:r>
    </w:p>
    <w:p w14:paraId="78E648A8" w14:textId="77777777" w:rsidR="00814AD2" w:rsidRPr="00CA1392" w:rsidRDefault="00814AD2" w:rsidP="00814AD2">
      <w:pPr>
        <w:widowControl w:val="0"/>
        <w:tabs>
          <w:tab w:val="left" w:pos="2060"/>
        </w:tabs>
        <w:ind w:left="792"/>
        <w:contextualSpacing/>
        <w:rPr>
          <w:rFonts w:ascii="Calibri" w:hAnsi="Calibri" w:cs="Calibri"/>
          <w:b/>
          <w:bCs/>
          <w:snapToGrid w:val="0"/>
          <w:color w:val="70AD47"/>
          <w:sz w:val="22"/>
          <w:szCs w:val="22"/>
          <w:highlight w:val="yellow"/>
        </w:rPr>
      </w:pPr>
      <w:r w:rsidRPr="00CA1392">
        <w:rPr>
          <w:rFonts w:ascii="Calibri" w:hAnsi="Calibri" w:cs="Calibri"/>
          <w:snapToGrid w:val="0"/>
          <w:color w:val="000000"/>
          <w:sz w:val="22"/>
          <w:szCs w:val="22"/>
          <w:highlight w:val="yellow"/>
        </w:rPr>
        <w:t xml:space="preserve">Op basis van de resultaten van de taalscreening voorziet de school een taaltraject voor de leerlingen die het nodig hebben bij het verwerven van het Nederlands, waaronder anderstalige leerlingen. </w:t>
      </w:r>
      <w:r w:rsidRPr="00CA1392">
        <w:rPr>
          <w:rFonts w:ascii="Calibri" w:hAnsi="Calibri" w:cs="Calibri"/>
          <w:snapToGrid w:val="0"/>
          <w:color w:val="70AD47"/>
          <w:sz w:val="22"/>
          <w:szCs w:val="22"/>
          <w:highlight w:val="yellow"/>
        </w:rPr>
        <w:t>Dit taaltraject sluit aan bij de noden van de leerling en heeft als doel de kennis van het Nederlands zo snel mogelijk te versterken zodat de leerling volwaardig kan deelnemen aan het reguliere onderwijs.</w:t>
      </w:r>
      <w:r w:rsidRPr="00CA1392">
        <w:rPr>
          <w:rFonts w:ascii="Calibri" w:hAnsi="Calibri" w:cs="Calibri"/>
          <w:snapToGrid w:val="0"/>
          <w:color w:val="70AD47"/>
          <w:sz w:val="22"/>
          <w:szCs w:val="22"/>
          <w:highlight w:val="yellow"/>
        </w:rPr>
        <w:br/>
      </w:r>
      <w:r w:rsidRPr="00CA1392">
        <w:rPr>
          <w:rFonts w:ascii="Calibri" w:hAnsi="Calibri" w:cs="Calibri"/>
          <w:snapToGrid w:val="0"/>
          <w:color w:val="000000"/>
          <w:sz w:val="22"/>
          <w:szCs w:val="22"/>
          <w:highlight w:val="yellow"/>
        </w:rPr>
        <w:br/>
        <w:t>Op basis van de resultaten van de taalscreening, moet de leerling die het Nederlands onvoldoende beheerst een actief taalintegratietraject Nederlands volgen met in beginsel een taalbad of een volwaardig alternatief dat dezelfde resultaten bereikt.</w:t>
      </w:r>
      <w:r w:rsidRPr="00CA1392">
        <w:rPr>
          <w:rFonts w:ascii="Calibri" w:eastAsia="Calibri" w:hAnsi="Calibri" w:cs="Calibri Light"/>
          <w:color w:val="000000"/>
          <w:sz w:val="22"/>
          <w:szCs w:val="22"/>
          <w:highlight w:val="yellow"/>
          <w:lang w:eastAsia="en-US"/>
        </w:rPr>
        <w:t xml:space="preserve"> </w:t>
      </w:r>
      <w:r w:rsidRPr="00CA1392">
        <w:rPr>
          <w:rFonts w:ascii="Calibri" w:hAnsi="Calibri" w:cs="Calibri"/>
          <w:snapToGrid w:val="0"/>
          <w:color w:val="70AD47"/>
          <w:sz w:val="22"/>
          <w:szCs w:val="22"/>
          <w:highlight w:val="yellow"/>
        </w:rPr>
        <w:t>De school streeft daarbij naar een sterke taalintegratie waarbij leerlingen zoveel mogelijk deelnemen aan het gewone klas- en schoolleven.</w:t>
      </w:r>
      <w:r w:rsidRPr="00CA1392">
        <w:rPr>
          <w:rFonts w:ascii="Calibri" w:hAnsi="Calibri" w:cs="Calibri"/>
          <w:b/>
          <w:bCs/>
          <w:snapToGrid w:val="0"/>
          <w:color w:val="000000"/>
          <w:sz w:val="22"/>
          <w:szCs w:val="22"/>
          <w:highlight w:val="yellow"/>
        </w:rPr>
        <w:br/>
      </w:r>
      <w:r w:rsidRPr="00CA1392">
        <w:rPr>
          <w:rFonts w:ascii="Calibri" w:hAnsi="Calibri" w:cs="Calibri"/>
          <w:b/>
          <w:bCs/>
          <w:snapToGrid w:val="0"/>
          <w:color w:val="000000"/>
          <w:sz w:val="22"/>
          <w:szCs w:val="22"/>
          <w:highlight w:val="yellow"/>
        </w:rPr>
        <w:br/>
      </w:r>
      <w:r w:rsidRPr="00CA1392">
        <w:rPr>
          <w:rFonts w:ascii="Calibri" w:hAnsi="Calibri" w:cs="Calibri"/>
          <w:snapToGrid w:val="0"/>
          <w:color w:val="000000"/>
          <w:sz w:val="22"/>
          <w:szCs w:val="22"/>
          <w:highlight w:val="yellow"/>
        </w:rPr>
        <w:t xml:space="preserve">Als de leerling het Nederlands onvoldoende kent om de lessen te kunnen volgen, kan de school een taalbad organiseren. Het doel van het volgen van een taalbad is dat de leerling voltijds en </w:t>
      </w:r>
      <w:r w:rsidRPr="00CA1392">
        <w:rPr>
          <w:rFonts w:ascii="Calibri" w:hAnsi="Calibri" w:cs="Calibri"/>
          <w:snapToGrid w:val="0"/>
          <w:color w:val="000000"/>
          <w:sz w:val="22"/>
          <w:szCs w:val="22"/>
          <w:highlight w:val="yellow"/>
        </w:rPr>
        <w:lastRenderedPageBreak/>
        <w:t>intensief de Nederlandse taal leert om zo snel mogelijk te kunnen deelnemen aan de reguliere onderwijsactiviteiten.</w:t>
      </w:r>
    </w:p>
    <w:p w14:paraId="357E5383" w14:textId="77777777" w:rsidR="00814AD2" w:rsidRPr="00CA1392" w:rsidRDefault="00814AD2" w:rsidP="00814AD2">
      <w:pPr>
        <w:widowControl w:val="0"/>
        <w:tabs>
          <w:tab w:val="left" w:pos="2060"/>
        </w:tabs>
        <w:ind w:left="792"/>
        <w:contextualSpacing/>
        <w:rPr>
          <w:rFonts w:ascii="Calibri" w:hAnsi="Calibri" w:cs="Calibri"/>
          <w:b/>
          <w:bCs/>
          <w:snapToGrid w:val="0"/>
          <w:color w:val="000000"/>
          <w:sz w:val="22"/>
          <w:szCs w:val="22"/>
          <w:highlight w:val="yellow"/>
        </w:rPr>
      </w:pPr>
    </w:p>
    <w:p w14:paraId="4A569371" w14:textId="77777777" w:rsidR="00814AD2" w:rsidRPr="00CA1392" w:rsidRDefault="00814AD2" w:rsidP="00814AD2">
      <w:pPr>
        <w:widowControl w:val="0"/>
        <w:tabs>
          <w:tab w:val="left" w:pos="2060"/>
        </w:tabs>
        <w:ind w:left="792"/>
        <w:contextualSpacing/>
        <w:rPr>
          <w:rFonts w:ascii="Calibri" w:hAnsi="Calibri" w:cs="Calibri"/>
          <w:snapToGrid w:val="0"/>
          <w:color w:val="000000"/>
          <w:sz w:val="22"/>
          <w:szCs w:val="22"/>
          <w:highlight w:val="yellow"/>
        </w:rPr>
      </w:pPr>
      <w:r w:rsidRPr="00CA1392">
        <w:rPr>
          <w:rFonts w:ascii="Calibri" w:hAnsi="Calibri" w:cs="Calibri"/>
          <w:snapToGrid w:val="0"/>
          <w:color w:val="70AD47"/>
          <w:sz w:val="22"/>
          <w:szCs w:val="22"/>
          <w:highlight w:val="yellow"/>
        </w:rPr>
        <w:t>Tijdens het taalbad krijgt de leerling extra intensieve ondersteuning Nederlands, aangepast aan zijn of haar noden. Waar mogelijk wordt dit gecombineerd met maximale integratie in de gewone klaswerking en schoolactiviteiten.</w:t>
      </w:r>
      <w:r w:rsidRPr="00CA1392">
        <w:rPr>
          <w:rFonts w:ascii="Calibri" w:hAnsi="Calibri" w:cs="Calibri"/>
          <w:snapToGrid w:val="0"/>
          <w:color w:val="000000"/>
          <w:sz w:val="22"/>
          <w:szCs w:val="22"/>
          <w:highlight w:val="yellow"/>
        </w:rPr>
        <w:br/>
      </w:r>
      <w:r w:rsidRPr="00CA1392">
        <w:rPr>
          <w:rFonts w:ascii="Calibri" w:hAnsi="Calibri" w:cs="Calibri"/>
          <w:snapToGrid w:val="0"/>
          <w:color w:val="000000"/>
          <w:sz w:val="22"/>
          <w:szCs w:val="22"/>
          <w:highlight w:val="yellow"/>
        </w:rPr>
        <w:br/>
        <w:t xml:space="preserve">Een taalbad omvat intensieve onderwijsactiviteiten die tot doel hebben de leerling door onderdompeling in de onderwijstaal deze onderwijstaal te laten verwerven in functie van een snelle integratie in de reguliere onderwijsactiviteiten. Dit kan een voltijds of gedeeltelijk traject zijn, in combinatie met de klaswerking. Een leerling kan gedurende het basisonderwijs maximaal één schooljaar een voltijds taalbad of voltijds gelijkwaardig alternatief volgen. </w:t>
      </w:r>
      <w:r w:rsidRPr="00CA1392">
        <w:rPr>
          <w:rFonts w:ascii="Calibri" w:hAnsi="Calibri" w:cs="Calibri"/>
          <w:snapToGrid w:val="0"/>
          <w:color w:val="70AD47"/>
          <w:sz w:val="22"/>
          <w:szCs w:val="22"/>
          <w:highlight w:val="yellow"/>
        </w:rPr>
        <w:t>Het taalbad is steeds tijdelijk en gericht op een vlotte doorstroom naar het reguliere klasgebeuren.</w:t>
      </w:r>
    </w:p>
    <w:p w14:paraId="7663417F" w14:textId="77777777" w:rsidR="00814AD2" w:rsidRPr="00CA1392" w:rsidRDefault="00814AD2" w:rsidP="00814AD2">
      <w:pPr>
        <w:widowControl w:val="0"/>
        <w:tabs>
          <w:tab w:val="left" w:pos="2060"/>
        </w:tabs>
        <w:ind w:left="792"/>
        <w:contextualSpacing/>
        <w:rPr>
          <w:rFonts w:ascii="Calibri" w:hAnsi="Calibri" w:cs="Calibri"/>
          <w:b/>
          <w:snapToGrid w:val="0"/>
          <w:color w:val="000000"/>
          <w:sz w:val="22"/>
          <w:szCs w:val="22"/>
          <w:highlight w:val="yellow"/>
        </w:rPr>
      </w:pPr>
    </w:p>
    <w:p w14:paraId="6DCFAF45" w14:textId="707DA196" w:rsidR="00814AD2" w:rsidRPr="00CA1392" w:rsidRDefault="007E6B1F" w:rsidP="007E6B1F">
      <w:pPr>
        <w:widowControl w:val="0"/>
        <w:tabs>
          <w:tab w:val="left" w:pos="2060"/>
        </w:tabs>
        <w:contextualSpacing/>
        <w:rPr>
          <w:rFonts w:ascii="Calibri" w:hAnsi="Calibri" w:cs="Calibri"/>
          <w:b/>
          <w:snapToGrid w:val="0"/>
          <w:color w:val="000000"/>
          <w:sz w:val="22"/>
          <w:szCs w:val="22"/>
          <w:highlight w:val="yellow"/>
        </w:rPr>
      </w:pPr>
      <w:r w:rsidRPr="007E6B1F">
        <w:rPr>
          <w:rFonts w:asciiTheme="minorHAnsi" w:eastAsiaTheme="majorEastAsia" w:hAnsiTheme="minorHAnsi" w:cstheme="minorHAnsi"/>
          <w:bCs/>
          <w:sz w:val="24"/>
          <w:szCs w:val="24"/>
          <w:highlight w:val="yellow"/>
          <w:u w:val="dotted"/>
          <w:lang w:val="nl-BE" w:eastAsia="en-US"/>
        </w:rPr>
        <w:t>1</w:t>
      </w:r>
      <w:r w:rsidRPr="00CA1392">
        <w:rPr>
          <w:rFonts w:asciiTheme="minorHAnsi" w:eastAsiaTheme="majorEastAsia" w:hAnsiTheme="minorHAnsi" w:cstheme="minorHAnsi"/>
          <w:bCs/>
          <w:sz w:val="24"/>
          <w:szCs w:val="24"/>
          <w:highlight w:val="yellow"/>
          <w:u w:val="dotted"/>
          <w:lang w:val="nl-BE" w:eastAsia="en-US"/>
        </w:rPr>
        <w:t>.5.4.</w:t>
      </w:r>
      <w:r w:rsidRPr="007E6B1F">
        <w:rPr>
          <w:rFonts w:asciiTheme="minorHAnsi" w:eastAsiaTheme="majorEastAsia" w:hAnsiTheme="minorHAnsi" w:cstheme="minorHAnsi"/>
          <w:bCs/>
          <w:sz w:val="24"/>
          <w:szCs w:val="24"/>
          <w:highlight w:val="yellow"/>
          <w:u w:val="dotted"/>
          <w:lang w:val="nl-BE" w:eastAsia="en-US"/>
        </w:rPr>
        <w:t xml:space="preserve">   </w:t>
      </w:r>
      <w:r w:rsidRPr="00CA1392">
        <w:rPr>
          <w:rFonts w:asciiTheme="minorHAnsi" w:eastAsiaTheme="majorEastAsia" w:hAnsiTheme="minorHAnsi" w:cstheme="minorHAnsi"/>
          <w:bCs/>
          <w:sz w:val="24"/>
          <w:szCs w:val="24"/>
          <w:highlight w:val="yellow"/>
          <w:u w:val="dotted"/>
          <w:lang w:val="nl-BE" w:eastAsia="en-US"/>
        </w:rPr>
        <w:t>Taalheldklassen</w:t>
      </w:r>
    </w:p>
    <w:p w14:paraId="5383CA93" w14:textId="77777777" w:rsidR="00814AD2" w:rsidRPr="00CA1392" w:rsidRDefault="00814AD2" w:rsidP="00814AD2">
      <w:pPr>
        <w:widowControl w:val="0"/>
        <w:tabs>
          <w:tab w:val="left" w:pos="2060"/>
        </w:tabs>
        <w:ind w:left="792"/>
        <w:contextualSpacing/>
        <w:rPr>
          <w:rFonts w:ascii="Calibri" w:hAnsi="Calibri" w:cs="Calibri"/>
          <w:bCs/>
          <w:snapToGrid w:val="0"/>
          <w:color w:val="70AD47"/>
          <w:sz w:val="22"/>
          <w:szCs w:val="22"/>
          <w:highlight w:val="yellow"/>
        </w:rPr>
      </w:pPr>
      <w:r w:rsidRPr="00CA1392">
        <w:rPr>
          <w:rFonts w:ascii="Calibri" w:hAnsi="Calibri" w:cs="Calibri"/>
          <w:bCs/>
          <w:snapToGrid w:val="0"/>
          <w:color w:val="70AD47"/>
          <w:sz w:val="22"/>
          <w:szCs w:val="22"/>
          <w:highlight w:val="yellow"/>
        </w:rPr>
        <w:t>Vanaf het tweede leerjaar kan de school, eventueel in samenwerking met andere scholen, werken met taalheldklassen. Deze klassen zijn bedoeld voor anderstalige nieuwkomers of leerlingen die nog onvoldoende Nederlands beheersen om het reguliere onderwijs vlot te volgen. In een taalheldklas krijgen leerlingen intensieve ondersteuning Nederlands zodat zij zo snel mogelijk kunnen aansluiten bij het reguliere onderwijs. Een taalheldtraject is tijdelijk en wordt regelmatig geëvalueerd door de school.</w:t>
      </w:r>
    </w:p>
    <w:p w14:paraId="01FF4172" w14:textId="77777777" w:rsidR="00814AD2" w:rsidRPr="00CA1392" w:rsidRDefault="00814AD2" w:rsidP="00814AD2">
      <w:pPr>
        <w:widowControl w:val="0"/>
        <w:tabs>
          <w:tab w:val="left" w:pos="2060"/>
        </w:tabs>
        <w:ind w:left="792"/>
        <w:contextualSpacing/>
        <w:rPr>
          <w:rFonts w:ascii="Calibri" w:hAnsi="Calibri" w:cs="Calibri"/>
          <w:bCs/>
          <w:snapToGrid w:val="0"/>
          <w:color w:val="70AD47"/>
          <w:sz w:val="22"/>
          <w:szCs w:val="22"/>
          <w:highlight w:val="yellow"/>
        </w:rPr>
      </w:pPr>
    </w:p>
    <w:p w14:paraId="387E764D" w14:textId="68F9F68A" w:rsidR="00814AD2" w:rsidRPr="00CA1392" w:rsidRDefault="004828E1" w:rsidP="004828E1">
      <w:pPr>
        <w:widowControl w:val="0"/>
        <w:tabs>
          <w:tab w:val="left" w:pos="2060"/>
        </w:tabs>
        <w:contextualSpacing/>
        <w:rPr>
          <w:rFonts w:ascii="Calibri" w:hAnsi="Calibri" w:cs="Calibri"/>
          <w:b/>
          <w:snapToGrid w:val="0"/>
          <w:color w:val="000000"/>
          <w:sz w:val="22"/>
          <w:szCs w:val="22"/>
          <w:highlight w:val="yellow"/>
        </w:rPr>
      </w:pPr>
      <w:r w:rsidRPr="007E6B1F">
        <w:rPr>
          <w:rFonts w:asciiTheme="minorHAnsi" w:eastAsiaTheme="majorEastAsia" w:hAnsiTheme="minorHAnsi" w:cstheme="minorHAnsi"/>
          <w:bCs/>
          <w:sz w:val="24"/>
          <w:szCs w:val="24"/>
          <w:highlight w:val="yellow"/>
          <w:u w:val="dotted"/>
          <w:lang w:val="nl-BE" w:eastAsia="en-US"/>
        </w:rPr>
        <w:t>1</w:t>
      </w:r>
      <w:r w:rsidRPr="00CA1392">
        <w:rPr>
          <w:rFonts w:asciiTheme="minorHAnsi" w:eastAsiaTheme="majorEastAsia" w:hAnsiTheme="minorHAnsi" w:cstheme="minorHAnsi"/>
          <w:bCs/>
          <w:sz w:val="24"/>
          <w:szCs w:val="24"/>
          <w:highlight w:val="yellow"/>
          <w:u w:val="dotted"/>
          <w:lang w:val="nl-BE" w:eastAsia="en-US"/>
        </w:rPr>
        <w:t>.5.5.</w:t>
      </w:r>
      <w:r w:rsidRPr="007E6B1F">
        <w:rPr>
          <w:rFonts w:asciiTheme="minorHAnsi" w:eastAsiaTheme="majorEastAsia" w:hAnsiTheme="minorHAnsi" w:cstheme="minorHAnsi"/>
          <w:bCs/>
          <w:sz w:val="24"/>
          <w:szCs w:val="24"/>
          <w:highlight w:val="yellow"/>
          <w:u w:val="dotted"/>
          <w:lang w:val="nl-BE" w:eastAsia="en-US"/>
        </w:rPr>
        <w:t xml:space="preserve">   </w:t>
      </w:r>
      <w:r w:rsidRPr="00CA1392">
        <w:rPr>
          <w:rFonts w:asciiTheme="minorHAnsi" w:eastAsiaTheme="majorEastAsia" w:hAnsiTheme="minorHAnsi" w:cstheme="minorHAnsi"/>
          <w:bCs/>
          <w:sz w:val="24"/>
          <w:szCs w:val="24"/>
          <w:highlight w:val="yellow"/>
          <w:u w:val="dotted"/>
          <w:lang w:val="nl-BE" w:eastAsia="en-US"/>
        </w:rPr>
        <w:t>Extra Taalremediëring</w:t>
      </w:r>
    </w:p>
    <w:p w14:paraId="668D312E" w14:textId="77777777" w:rsidR="00814AD2" w:rsidRPr="00CA1392" w:rsidRDefault="00814AD2" w:rsidP="00814AD2">
      <w:pPr>
        <w:widowControl w:val="0"/>
        <w:tabs>
          <w:tab w:val="left" w:pos="2060"/>
        </w:tabs>
        <w:ind w:left="792"/>
        <w:contextualSpacing/>
        <w:rPr>
          <w:rFonts w:ascii="Calibri" w:hAnsi="Calibri" w:cs="Calibri"/>
          <w:bCs/>
          <w:snapToGrid w:val="0"/>
          <w:color w:val="70AD47"/>
          <w:sz w:val="22"/>
          <w:szCs w:val="22"/>
          <w:highlight w:val="yellow"/>
        </w:rPr>
      </w:pPr>
      <w:r w:rsidRPr="00CA1392">
        <w:rPr>
          <w:rFonts w:ascii="Calibri" w:hAnsi="Calibri" w:cs="Calibri"/>
          <w:bCs/>
          <w:snapToGrid w:val="0"/>
          <w:color w:val="70AD47"/>
          <w:sz w:val="22"/>
          <w:szCs w:val="22"/>
          <w:highlight w:val="yellow"/>
        </w:rPr>
        <w:t>De school kan bijkomende taalondersteuning organiseren voor leerlingen met specifieke taalnoden.</w:t>
      </w:r>
    </w:p>
    <w:p w14:paraId="51A48DF2" w14:textId="77777777" w:rsidR="00814AD2" w:rsidRPr="00CA1392" w:rsidRDefault="00814AD2" w:rsidP="00814AD2">
      <w:pPr>
        <w:widowControl w:val="0"/>
        <w:tabs>
          <w:tab w:val="left" w:pos="2060"/>
        </w:tabs>
        <w:ind w:left="792"/>
        <w:contextualSpacing/>
        <w:rPr>
          <w:rFonts w:ascii="Calibri" w:hAnsi="Calibri" w:cs="Calibri"/>
          <w:bCs/>
          <w:snapToGrid w:val="0"/>
          <w:color w:val="70AD47"/>
          <w:sz w:val="22"/>
          <w:szCs w:val="22"/>
          <w:highlight w:val="yellow"/>
        </w:rPr>
      </w:pPr>
      <w:r w:rsidRPr="00CA1392">
        <w:rPr>
          <w:rFonts w:ascii="Calibri" w:hAnsi="Calibri" w:cs="Calibri"/>
          <w:bCs/>
          <w:snapToGrid w:val="0"/>
          <w:color w:val="70AD47"/>
          <w:sz w:val="22"/>
          <w:szCs w:val="22"/>
          <w:highlight w:val="yellow"/>
        </w:rPr>
        <w:t>Deze ondersteuning kan plaatsvinden tijdens of buiten de reguliere lestijden. Wanneer de ondersteuning buiten de gewone schooluren georganiseerd wordt, worden ouders hiervan tijdig op de hoogte gebracht.</w:t>
      </w:r>
    </w:p>
    <w:p w14:paraId="30E66DC2" w14:textId="77777777" w:rsidR="00814AD2" w:rsidRPr="00CA1392" w:rsidRDefault="00814AD2" w:rsidP="00814AD2">
      <w:pPr>
        <w:widowControl w:val="0"/>
        <w:tabs>
          <w:tab w:val="left" w:pos="2060"/>
        </w:tabs>
        <w:ind w:left="792"/>
        <w:contextualSpacing/>
        <w:rPr>
          <w:rFonts w:ascii="Calibri" w:hAnsi="Calibri" w:cs="Calibri"/>
          <w:bCs/>
          <w:snapToGrid w:val="0"/>
          <w:color w:val="70AD47"/>
          <w:sz w:val="22"/>
          <w:szCs w:val="22"/>
          <w:highlight w:val="yellow"/>
        </w:rPr>
      </w:pPr>
    </w:p>
    <w:p w14:paraId="130D7416" w14:textId="2049FEA8" w:rsidR="00814AD2" w:rsidRPr="00CA1392" w:rsidRDefault="004828E1" w:rsidP="004828E1">
      <w:pPr>
        <w:widowControl w:val="0"/>
        <w:tabs>
          <w:tab w:val="left" w:pos="2060"/>
        </w:tabs>
        <w:contextualSpacing/>
        <w:rPr>
          <w:rFonts w:ascii="Calibri" w:hAnsi="Calibri" w:cs="Calibri"/>
          <w:b/>
          <w:snapToGrid w:val="0"/>
          <w:color w:val="000000"/>
          <w:sz w:val="22"/>
          <w:szCs w:val="22"/>
          <w:highlight w:val="yellow"/>
        </w:rPr>
      </w:pPr>
      <w:r w:rsidRPr="007E6B1F">
        <w:rPr>
          <w:rFonts w:asciiTheme="minorHAnsi" w:eastAsiaTheme="majorEastAsia" w:hAnsiTheme="minorHAnsi" w:cstheme="minorHAnsi"/>
          <w:bCs/>
          <w:sz w:val="24"/>
          <w:szCs w:val="24"/>
          <w:highlight w:val="yellow"/>
          <w:u w:val="dotted"/>
          <w:lang w:val="nl-BE" w:eastAsia="en-US"/>
        </w:rPr>
        <w:t>1</w:t>
      </w:r>
      <w:r w:rsidRPr="00CA1392">
        <w:rPr>
          <w:rFonts w:asciiTheme="minorHAnsi" w:eastAsiaTheme="majorEastAsia" w:hAnsiTheme="minorHAnsi" w:cstheme="minorHAnsi"/>
          <w:bCs/>
          <w:sz w:val="24"/>
          <w:szCs w:val="24"/>
          <w:highlight w:val="yellow"/>
          <w:u w:val="dotted"/>
          <w:lang w:val="nl-BE" w:eastAsia="en-US"/>
        </w:rPr>
        <w:t>.5.6.</w:t>
      </w:r>
      <w:r w:rsidRPr="007E6B1F">
        <w:rPr>
          <w:rFonts w:asciiTheme="minorHAnsi" w:eastAsiaTheme="majorEastAsia" w:hAnsiTheme="minorHAnsi" w:cstheme="minorHAnsi"/>
          <w:bCs/>
          <w:sz w:val="24"/>
          <w:szCs w:val="24"/>
          <w:highlight w:val="yellow"/>
          <w:u w:val="dotted"/>
          <w:lang w:val="nl-BE" w:eastAsia="en-US"/>
        </w:rPr>
        <w:t xml:space="preserve">   </w:t>
      </w:r>
      <w:r w:rsidRPr="00CA1392">
        <w:rPr>
          <w:rFonts w:asciiTheme="minorHAnsi" w:eastAsiaTheme="majorEastAsia" w:hAnsiTheme="minorHAnsi" w:cstheme="minorHAnsi"/>
          <w:bCs/>
          <w:sz w:val="24"/>
          <w:szCs w:val="24"/>
          <w:highlight w:val="yellow"/>
          <w:u w:val="dotted"/>
          <w:lang w:val="nl-BE" w:eastAsia="en-US"/>
        </w:rPr>
        <w:t>Verwachtingen naar ouders toe</w:t>
      </w:r>
    </w:p>
    <w:p w14:paraId="062B23D9" w14:textId="77777777" w:rsidR="00814AD2" w:rsidRPr="00CA1392" w:rsidRDefault="00814AD2" w:rsidP="00814AD2">
      <w:pPr>
        <w:widowControl w:val="0"/>
        <w:tabs>
          <w:tab w:val="left" w:pos="2060"/>
        </w:tabs>
        <w:ind w:left="792"/>
        <w:contextualSpacing/>
        <w:rPr>
          <w:rFonts w:ascii="Calibri" w:hAnsi="Calibri" w:cs="Calibri"/>
          <w:bCs/>
          <w:snapToGrid w:val="0"/>
          <w:color w:val="70AD47"/>
          <w:sz w:val="22"/>
          <w:szCs w:val="22"/>
          <w:highlight w:val="yellow"/>
          <w:lang w:val="nl-BE"/>
        </w:rPr>
      </w:pPr>
      <w:r w:rsidRPr="00CA1392">
        <w:rPr>
          <w:rFonts w:ascii="Calibri" w:hAnsi="Calibri" w:cs="Calibri"/>
          <w:bCs/>
          <w:snapToGrid w:val="0"/>
          <w:color w:val="70AD47"/>
          <w:sz w:val="22"/>
          <w:szCs w:val="22"/>
          <w:highlight w:val="yellow"/>
          <w:lang w:val="nl-BE"/>
        </w:rPr>
        <w:t xml:space="preserve">De school rekent op de medewerking van ouders om de taalontwikkeling van hun kind te stimuleren. </w:t>
      </w:r>
      <w:r w:rsidRPr="00CA1392">
        <w:rPr>
          <w:rFonts w:ascii="Calibri" w:hAnsi="Calibri" w:cs="Calibri"/>
          <w:bCs/>
          <w:snapToGrid w:val="0"/>
          <w:color w:val="70AD47"/>
          <w:sz w:val="22"/>
          <w:szCs w:val="22"/>
          <w:highlight w:val="yellow"/>
          <w:lang w:val="nl-BE"/>
        </w:rPr>
        <w:br/>
        <w:t>Ouders worden aangemoedigd om:</w:t>
      </w:r>
    </w:p>
    <w:p w14:paraId="400AE39F" w14:textId="77777777" w:rsidR="00814AD2" w:rsidRPr="00CA1392" w:rsidRDefault="00814AD2" w:rsidP="00814AD2">
      <w:pPr>
        <w:widowControl w:val="0"/>
        <w:numPr>
          <w:ilvl w:val="0"/>
          <w:numId w:val="26"/>
        </w:numPr>
        <w:tabs>
          <w:tab w:val="left" w:pos="2060"/>
        </w:tabs>
        <w:contextualSpacing/>
        <w:rPr>
          <w:rFonts w:ascii="Calibri" w:hAnsi="Calibri" w:cs="Calibri"/>
          <w:bCs/>
          <w:snapToGrid w:val="0"/>
          <w:color w:val="70AD47"/>
          <w:sz w:val="22"/>
          <w:szCs w:val="22"/>
          <w:highlight w:val="yellow"/>
          <w:lang w:val="nl-BE"/>
        </w:rPr>
      </w:pPr>
      <w:r w:rsidRPr="00CA1392">
        <w:rPr>
          <w:rFonts w:ascii="Calibri" w:hAnsi="Calibri" w:cs="Calibri"/>
          <w:bCs/>
          <w:snapToGrid w:val="0"/>
          <w:color w:val="70AD47"/>
          <w:sz w:val="22"/>
          <w:szCs w:val="22"/>
          <w:highlight w:val="yellow"/>
          <w:lang w:val="nl-BE"/>
        </w:rPr>
        <w:t xml:space="preserve">regelmatig met hun kind te praten; </w:t>
      </w:r>
    </w:p>
    <w:p w14:paraId="7CCB0F8B" w14:textId="77777777" w:rsidR="00814AD2" w:rsidRPr="00CA1392" w:rsidRDefault="00814AD2" w:rsidP="00814AD2">
      <w:pPr>
        <w:widowControl w:val="0"/>
        <w:numPr>
          <w:ilvl w:val="0"/>
          <w:numId w:val="26"/>
        </w:numPr>
        <w:tabs>
          <w:tab w:val="left" w:pos="2060"/>
        </w:tabs>
        <w:contextualSpacing/>
        <w:rPr>
          <w:rFonts w:ascii="Calibri" w:hAnsi="Calibri" w:cs="Calibri"/>
          <w:bCs/>
          <w:snapToGrid w:val="0"/>
          <w:color w:val="70AD47"/>
          <w:sz w:val="22"/>
          <w:szCs w:val="22"/>
          <w:highlight w:val="yellow"/>
          <w:lang w:val="nl-BE"/>
        </w:rPr>
      </w:pPr>
      <w:r w:rsidRPr="00CA1392">
        <w:rPr>
          <w:rFonts w:ascii="Calibri" w:hAnsi="Calibri" w:cs="Calibri"/>
          <w:bCs/>
          <w:snapToGrid w:val="0"/>
          <w:color w:val="70AD47"/>
          <w:sz w:val="22"/>
          <w:szCs w:val="22"/>
          <w:highlight w:val="yellow"/>
          <w:lang w:val="nl-BE"/>
        </w:rPr>
        <w:t xml:space="preserve">voor te lezen; </w:t>
      </w:r>
    </w:p>
    <w:p w14:paraId="15203DF6" w14:textId="77777777" w:rsidR="00814AD2" w:rsidRPr="00CA1392" w:rsidRDefault="00814AD2" w:rsidP="00814AD2">
      <w:pPr>
        <w:widowControl w:val="0"/>
        <w:numPr>
          <w:ilvl w:val="0"/>
          <w:numId w:val="26"/>
        </w:numPr>
        <w:tabs>
          <w:tab w:val="left" w:pos="2060"/>
        </w:tabs>
        <w:contextualSpacing/>
        <w:rPr>
          <w:rFonts w:ascii="Calibri" w:hAnsi="Calibri" w:cs="Calibri"/>
          <w:bCs/>
          <w:snapToGrid w:val="0"/>
          <w:color w:val="70AD47"/>
          <w:sz w:val="22"/>
          <w:szCs w:val="22"/>
          <w:highlight w:val="yellow"/>
          <w:lang w:val="nl-BE"/>
        </w:rPr>
      </w:pPr>
      <w:r w:rsidRPr="00CA1392">
        <w:rPr>
          <w:rFonts w:ascii="Calibri" w:hAnsi="Calibri" w:cs="Calibri"/>
          <w:bCs/>
          <w:snapToGrid w:val="0"/>
          <w:color w:val="70AD47"/>
          <w:sz w:val="22"/>
          <w:szCs w:val="22"/>
          <w:highlight w:val="yellow"/>
          <w:lang w:val="nl-BE"/>
        </w:rPr>
        <w:t xml:space="preserve">aanwezig te zijn op oudercontacten; </w:t>
      </w:r>
    </w:p>
    <w:p w14:paraId="10F5C097" w14:textId="77777777" w:rsidR="00814AD2" w:rsidRPr="00CA1392" w:rsidRDefault="00814AD2" w:rsidP="00814AD2">
      <w:pPr>
        <w:widowControl w:val="0"/>
        <w:numPr>
          <w:ilvl w:val="0"/>
          <w:numId w:val="26"/>
        </w:numPr>
        <w:tabs>
          <w:tab w:val="left" w:pos="2060"/>
        </w:tabs>
        <w:contextualSpacing/>
        <w:rPr>
          <w:rFonts w:ascii="Calibri" w:hAnsi="Calibri" w:cs="Calibri"/>
          <w:bCs/>
          <w:snapToGrid w:val="0"/>
          <w:color w:val="70AD47"/>
          <w:sz w:val="22"/>
          <w:szCs w:val="22"/>
          <w:highlight w:val="yellow"/>
          <w:lang w:val="nl-BE"/>
        </w:rPr>
      </w:pPr>
      <w:r w:rsidRPr="00CA1392">
        <w:rPr>
          <w:rFonts w:ascii="Calibri" w:hAnsi="Calibri" w:cs="Calibri"/>
          <w:bCs/>
          <w:snapToGrid w:val="0"/>
          <w:color w:val="70AD47"/>
          <w:sz w:val="22"/>
          <w:szCs w:val="22"/>
          <w:highlight w:val="yellow"/>
          <w:lang w:val="nl-BE"/>
        </w:rPr>
        <w:t xml:space="preserve">deel te nemen aan taalstimulerende activiteiten van de school; </w:t>
      </w:r>
    </w:p>
    <w:p w14:paraId="3EEA1980" w14:textId="77777777" w:rsidR="00814AD2" w:rsidRPr="00CA1392" w:rsidRDefault="00814AD2" w:rsidP="00814AD2">
      <w:pPr>
        <w:widowControl w:val="0"/>
        <w:numPr>
          <w:ilvl w:val="0"/>
          <w:numId w:val="26"/>
        </w:numPr>
        <w:tabs>
          <w:tab w:val="left" w:pos="2060"/>
        </w:tabs>
        <w:contextualSpacing/>
        <w:rPr>
          <w:rFonts w:ascii="Calibri" w:hAnsi="Calibri" w:cs="Calibri"/>
          <w:bCs/>
          <w:snapToGrid w:val="0"/>
          <w:color w:val="70AD47"/>
          <w:sz w:val="22"/>
          <w:szCs w:val="22"/>
          <w:highlight w:val="yellow"/>
          <w:lang w:val="nl-BE"/>
        </w:rPr>
      </w:pPr>
      <w:r w:rsidRPr="00CA1392">
        <w:rPr>
          <w:rFonts w:ascii="Calibri" w:hAnsi="Calibri" w:cs="Calibri"/>
          <w:bCs/>
          <w:snapToGrid w:val="0"/>
          <w:color w:val="70AD47"/>
          <w:sz w:val="22"/>
          <w:szCs w:val="22"/>
          <w:highlight w:val="yellow"/>
          <w:lang w:val="nl-BE"/>
        </w:rPr>
        <w:t>de school te informeren over taalnoden van hun kind.</w:t>
      </w:r>
    </w:p>
    <w:p w14:paraId="35E129A1" w14:textId="77777777" w:rsidR="00814AD2" w:rsidRPr="00814AD2" w:rsidRDefault="00814AD2" w:rsidP="00814AD2">
      <w:pPr>
        <w:widowControl w:val="0"/>
        <w:tabs>
          <w:tab w:val="left" w:pos="2060"/>
        </w:tabs>
        <w:ind w:left="792"/>
        <w:contextualSpacing/>
        <w:rPr>
          <w:rFonts w:ascii="Calibri" w:hAnsi="Calibri" w:cs="Calibri"/>
          <w:b/>
          <w:snapToGrid w:val="0"/>
          <w:color w:val="000000"/>
          <w:sz w:val="22"/>
          <w:szCs w:val="22"/>
          <w:lang w:val="nl-BE"/>
        </w:rPr>
      </w:pPr>
    </w:p>
    <w:p w14:paraId="1A06CF12" w14:textId="472E43A7" w:rsidR="00814AD2" w:rsidRPr="00F04530" w:rsidRDefault="00F04530" w:rsidP="00CA1392">
      <w:pPr>
        <w:widowControl w:val="0"/>
        <w:tabs>
          <w:tab w:val="left" w:pos="2060"/>
        </w:tabs>
        <w:contextualSpacing/>
        <w:rPr>
          <w:rFonts w:ascii="Calibri" w:hAnsi="Calibri" w:cs="Calibri"/>
          <w:b/>
          <w:snapToGrid w:val="0"/>
          <w:color w:val="000000"/>
          <w:sz w:val="22"/>
          <w:szCs w:val="22"/>
          <w:highlight w:val="yellow"/>
        </w:rPr>
      </w:pPr>
      <w:r w:rsidRPr="007E6B1F">
        <w:rPr>
          <w:rFonts w:asciiTheme="minorHAnsi" w:eastAsiaTheme="majorEastAsia" w:hAnsiTheme="minorHAnsi" w:cstheme="minorHAnsi"/>
          <w:bCs/>
          <w:sz w:val="24"/>
          <w:szCs w:val="24"/>
          <w:highlight w:val="yellow"/>
          <w:u w:val="dotted"/>
          <w:lang w:val="nl-BE" w:eastAsia="en-US"/>
        </w:rPr>
        <w:t>1</w:t>
      </w:r>
      <w:r w:rsidRPr="00F04530">
        <w:rPr>
          <w:rFonts w:asciiTheme="minorHAnsi" w:eastAsiaTheme="majorEastAsia" w:hAnsiTheme="minorHAnsi" w:cstheme="minorHAnsi"/>
          <w:bCs/>
          <w:sz w:val="24"/>
          <w:szCs w:val="24"/>
          <w:highlight w:val="yellow"/>
          <w:u w:val="dotted"/>
          <w:lang w:val="nl-BE" w:eastAsia="en-US"/>
        </w:rPr>
        <w:t>.5.7.</w:t>
      </w:r>
      <w:r w:rsidRPr="007E6B1F">
        <w:rPr>
          <w:rFonts w:asciiTheme="minorHAnsi" w:eastAsiaTheme="majorEastAsia" w:hAnsiTheme="minorHAnsi" w:cstheme="minorHAnsi"/>
          <w:bCs/>
          <w:sz w:val="24"/>
          <w:szCs w:val="24"/>
          <w:highlight w:val="yellow"/>
          <w:u w:val="dotted"/>
          <w:lang w:val="nl-BE" w:eastAsia="en-US"/>
        </w:rPr>
        <w:t xml:space="preserve">   </w:t>
      </w:r>
      <w:r w:rsidRPr="00F04530">
        <w:rPr>
          <w:rFonts w:asciiTheme="minorHAnsi" w:eastAsiaTheme="majorEastAsia" w:hAnsiTheme="minorHAnsi" w:cstheme="minorHAnsi"/>
          <w:bCs/>
          <w:sz w:val="24"/>
          <w:szCs w:val="24"/>
          <w:highlight w:val="yellow"/>
          <w:u w:val="dotted"/>
          <w:lang w:val="nl-BE" w:eastAsia="en-US"/>
        </w:rPr>
        <w:t>Communicatie met ouders</w:t>
      </w:r>
    </w:p>
    <w:p w14:paraId="1242A741" w14:textId="77777777" w:rsidR="00814AD2" w:rsidRPr="00F04530" w:rsidRDefault="00814AD2" w:rsidP="00814AD2">
      <w:pPr>
        <w:widowControl w:val="0"/>
        <w:tabs>
          <w:tab w:val="left" w:pos="2060"/>
        </w:tabs>
        <w:ind w:left="792"/>
        <w:contextualSpacing/>
        <w:rPr>
          <w:rFonts w:ascii="Calibri" w:hAnsi="Calibri" w:cs="Calibri"/>
          <w:bCs/>
          <w:snapToGrid w:val="0"/>
          <w:color w:val="70AD47"/>
          <w:sz w:val="22"/>
          <w:szCs w:val="22"/>
          <w:highlight w:val="yellow"/>
        </w:rPr>
      </w:pPr>
      <w:r w:rsidRPr="00F04530">
        <w:rPr>
          <w:rFonts w:ascii="Calibri" w:hAnsi="Calibri" w:cs="Calibri"/>
          <w:bCs/>
          <w:snapToGrid w:val="0"/>
          <w:color w:val="70AD47"/>
          <w:sz w:val="22"/>
          <w:szCs w:val="22"/>
          <w:highlight w:val="yellow"/>
        </w:rPr>
        <w:t>De school communiceert helder met ouders over:</w:t>
      </w:r>
    </w:p>
    <w:p w14:paraId="2217278E" w14:textId="77777777" w:rsidR="00814AD2" w:rsidRPr="00F04530" w:rsidRDefault="00814AD2" w:rsidP="00814AD2">
      <w:pPr>
        <w:widowControl w:val="0"/>
        <w:numPr>
          <w:ilvl w:val="0"/>
          <w:numId w:val="5"/>
        </w:numPr>
        <w:tabs>
          <w:tab w:val="left" w:pos="2060"/>
        </w:tabs>
        <w:ind w:left="792"/>
        <w:contextualSpacing/>
        <w:rPr>
          <w:rFonts w:ascii="Calibri" w:hAnsi="Calibri" w:cs="Calibri"/>
          <w:bCs/>
          <w:snapToGrid w:val="0"/>
          <w:color w:val="70AD47"/>
          <w:sz w:val="22"/>
          <w:szCs w:val="22"/>
          <w:highlight w:val="yellow"/>
        </w:rPr>
      </w:pPr>
      <w:r w:rsidRPr="00F04530">
        <w:rPr>
          <w:rFonts w:ascii="Calibri" w:hAnsi="Calibri" w:cs="Calibri"/>
          <w:bCs/>
          <w:snapToGrid w:val="0"/>
          <w:color w:val="70AD47"/>
          <w:sz w:val="22"/>
          <w:szCs w:val="22"/>
          <w:highlight w:val="yellow"/>
        </w:rPr>
        <w:t>resultaten van taalobservaties en screenings;</w:t>
      </w:r>
    </w:p>
    <w:p w14:paraId="6D553C3D" w14:textId="77777777" w:rsidR="00814AD2" w:rsidRPr="00F04530" w:rsidRDefault="00814AD2" w:rsidP="00814AD2">
      <w:pPr>
        <w:widowControl w:val="0"/>
        <w:numPr>
          <w:ilvl w:val="0"/>
          <w:numId w:val="5"/>
        </w:numPr>
        <w:tabs>
          <w:tab w:val="left" w:pos="2060"/>
        </w:tabs>
        <w:ind w:left="792"/>
        <w:contextualSpacing/>
        <w:rPr>
          <w:rFonts w:ascii="Calibri" w:hAnsi="Calibri" w:cs="Calibri"/>
          <w:bCs/>
          <w:snapToGrid w:val="0"/>
          <w:color w:val="70AD47"/>
          <w:sz w:val="22"/>
          <w:szCs w:val="22"/>
          <w:highlight w:val="yellow"/>
        </w:rPr>
      </w:pPr>
      <w:r w:rsidRPr="00F04530">
        <w:rPr>
          <w:rFonts w:ascii="Calibri" w:hAnsi="Calibri" w:cs="Calibri"/>
          <w:bCs/>
          <w:snapToGrid w:val="0"/>
          <w:color w:val="70AD47"/>
          <w:sz w:val="22"/>
          <w:szCs w:val="22"/>
          <w:highlight w:val="yellow"/>
        </w:rPr>
        <w:t>eventuele deelname aan taalondersteuning;</w:t>
      </w:r>
    </w:p>
    <w:p w14:paraId="79F4DF33" w14:textId="77777777" w:rsidR="00814AD2" w:rsidRPr="00F04530" w:rsidRDefault="00814AD2" w:rsidP="00814AD2">
      <w:pPr>
        <w:widowControl w:val="0"/>
        <w:numPr>
          <w:ilvl w:val="0"/>
          <w:numId w:val="5"/>
        </w:numPr>
        <w:tabs>
          <w:tab w:val="left" w:pos="2060"/>
        </w:tabs>
        <w:ind w:left="792"/>
        <w:contextualSpacing/>
        <w:rPr>
          <w:rFonts w:ascii="Calibri" w:hAnsi="Calibri" w:cs="Calibri"/>
          <w:bCs/>
          <w:snapToGrid w:val="0"/>
          <w:color w:val="70AD47"/>
          <w:sz w:val="22"/>
          <w:szCs w:val="22"/>
          <w:highlight w:val="yellow"/>
        </w:rPr>
      </w:pPr>
      <w:r w:rsidRPr="00F04530">
        <w:rPr>
          <w:rFonts w:ascii="Calibri" w:hAnsi="Calibri" w:cs="Calibri"/>
          <w:bCs/>
          <w:snapToGrid w:val="0"/>
          <w:color w:val="70AD47"/>
          <w:sz w:val="22"/>
          <w:szCs w:val="22"/>
          <w:highlight w:val="yellow"/>
        </w:rPr>
        <w:t>de evolutie van de taalontwikkeling van het kind;</w:t>
      </w:r>
    </w:p>
    <w:p w14:paraId="4223AF39" w14:textId="77777777" w:rsidR="00814AD2" w:rsidRPr="00F04530" w:rsidRDefault="00814AD2" w:rsidP="00814AD2">
      <w:pPr>
        <w:widowControl w:val="0"/>
        <w:numPr>
          <w:ilvl w:val="0"/>
          <w:numId w:val="5"/>
        </w:numPr>
        <w:tabs>
          <w:tab w:val="left" w:pos="2060"/>
        </w:tabs>
        <w:ind w:left="792"/>
        <w:contextualSpacing/>
        <w:rPr>
          <w:rFonts w:ascii="Calibri" w:hAnsi="Calibri" w:cs="Calibri"/>
          <w:bCs/>
          <w:snapToGrid w:val="0"/>
          <w:color w:val="70AD47"/>
          <w:sz w:val="22"/>
          <w:szCs w:val="22"/>
          <w:highlight w:val="yellow"/>
        </w:rPr>
      </w:pPr>
      <w:r w:rsidRPr="00F04530">
        <w:rPr>
          <w:rFonts w:ascii="Calibri" w:hAnsi="Calibri" w:cs="Calibri"/>
          <w:bCs/>
          <w:snapToGrid w:val="0"/>
          <w:color w:val="70AD47"/>
          <w:sz w:val="22"/>
          <w:szCs w:val="22"/>
          <w:highlight w:val="yellow"/>
        </w:rPr>
        <w:t>mogelijke overgang naar of vanuit een taalheldklas of taalbadtraject.</w:t>
      </w:r>
    </w:p>
    <w:p w14:paraId="51421A1B" w14:textId="1DEE9377" w:rsidR="00814AD2" w:rsidRDefault="00814AD2" w:rsidP="006B7334">
      <w:pPr>
        <w:widowControl w:val="0"/>
        <w:rPr>
          <w:rFonts w:asciiTheme="minorHAnsi" w:hAnsiTheme="minorHAnsi" w:cstheme="minorHAnsi"/>
          <w:snapToGrid w:val="0"/>
          <w:sz w:val="24"/>
          <w:szCs w:val="24"/>
        </w:rPr>
      </w:pPr>
    </w:p>
    <w:p w14:paraId="649BF94C" w14:textId="77777777" w:rsidR="00814AD2" w:rsidRPr="003C5636" w:rsidRDefault="00814AD2" w:rsidP="006B7334">
      <w:pPr>
        <w:widowControl w:val="0"/>
        <w:rPr>
          <w:rFonts w:asciiTheme="minorHAnsi" w:hAnsiTheme="minorHAnsi" w:cstheme="minorHAnsi"/>
          <w:snapToGrid w:val="0"/>
          <w:sz w:val="24"/>
          <w:szCs w:val="24"/>
        </w:rPr>
      </w:pPr>
    </w:p>
    <w:p w14:paraId="022EBEC8" w14:textId="77777777" w:rsidR="006B7334" w:rsidRPr="008D2C8B" w:rsidRDefault="006B7334" w:rsidP="006B7334">
      <w:pPr>
        <w:widowControl w:val="0"/>
        <w:rPr>
          <w:rFonts w:asciiTheme="minorHAnsi" w:hAnsiTheme="minorHAnsi" w:cstheme="minorHAnsi"/>
          <w:snapToGrid w:val="0"/>
          <w:sz w:val="24"/>
          <w:szCs w:val="24"/>
        </w:rPr>
      </w:pPr>
    </w:p>
    <w:p w14:paraId="5659AF82" w14:textId="77777777" w:rsidR="006B7334" w:rsidRPr="003C5636" w:rsidRDefault="006B7334" w:rsidP="006B7334">
      <w:pPr>
        <w:pStyle w:val="Kop2"/>
        <w:pBdr>
          <w:bottom w:val="single" w:sz="18" w:space="1" w:color="8B2039"/>
        </w:pBdr>
        <w:ind w:left="2124" w:hanging="2124"/>
        <w:rPr>
          <w:rFonts w:asciiTheme="minorHAnsi" w:hAnsiTheme="minorHAnsi" w:cstheme="minorHAnsi"/>
          <w:b w:val="0"/>
          <w:color w:val="8B2039"/>
          <w:sz w:val="36"/>
          <w:szCs w:val="36"/>
        </w:rPr>
      </w:pPr>
      <w:bookmarkStart w:id="26" w:name="_Toc136006334"/>
      <w:r w:rsidRPr="003C5636">
        <w:rPr>
          <w:rFonts w:asciiTheme="minorHAnsi" w:hAnsiTheme="minorHAnsi" w:cstheme="minorHAnsi"/>
          <w:b w:val="0"/>
          <w:color w:val="8B2039"/>
          <w:sz w:val="36"/>
          <w:szCs w:val="36"/>
        </w:rPr>
        <w:lastRenderedPageBreak/>
        <w:t>Hoofdstuk 2</w:t>
      </w:r>
      <w:r w:rsidRPr="003C5636">
        <w:rPr>
          <w:rFonts w:asciiTheme="minorHAnsi" w:hAnsiTheme="minorHAnsi" w:cstheme="minorHAnsi"/>
          <w:b w:val="0"/>
          <w:color w:val="8B2039"/>
          <w:sz w:val="36"/>
          <w:szCs w:val="36"/>
        </w:rPr>
        <w:tab/>
      </w:r>
      <w:r w:rsidRPr="003C5636">
        <w:rPr>
          <w:rFonts w:asciiTheme="minorHAnsi" w:hAnsiTheme="minorHAnsi" w:cstheme="minorHAnsi"/>
          <w:b w:val="0"/>
          <w:color w:val="8B2039"/>
          <w:sz w:val="36"/>
          <w:szCs w:val="36"/>
        </w:rPr>
        <w:tab/>
        <w:t>Organisatorische afspraken</w:t>
      </w:r>
      <w:bookmarkEnd w:id="26"/>
    </w:p>
    <w:p w14:paraId="49AEF88D" w14:textId="77777777" w:rsidR="006B7334" w:rsidRPr="003C5636" w:rsidRDefault="006B7334" w:rsidP="006B7334">
      <w:pPr>
        <w:pStyle w:val="Kop2"/>
        <w:rPr>
          <w:rFonts w:asciiTheme="minorHAnsi" w:hAnsiTheme="minorHAnsi" w:cstheme="minorHAnsi"/>
          <w:sz w:val="28"/>
          <w:szCs w:val="28"/>
        </w:rPr>
      </w:pPr>
      <w:bookmarkStart w:id="27" w:name="_Toc136006335"/>
      <w:r w:rsidRPr="003C5636">
        <w:rPr>
          <w:rFonts w:asciiTheme="minorHAnsi" w:hAnsiTheme="minorHAnsi" w:cstheme="minorHAnsi"/>
          <w:sz w:val="28"/>
          <w:szCs w:val="28"/>
        </w:rPr>
        <w:t xml:space="preserve">2.1 </w:t>
      </w:r>
      <w:r w:rsidRPr="003C5636">
        <w:rPr>
          <w:rFonts w:asciiTheme="minorHAnsi" w:hAnsiTheme="minorHAnsi" w:cstheme="minorHAnsi"/>
          <w:sz w:val="28"/>
          <w:szCs w:val="28"/>
        </w:rPr>
        <w:tab/>
        <w:t>Afhalen en brengen van de kinderen</w:t>
      </w:r>
      <w:bookmarkEnd w:id="27"/>
      <w:r w:rsidRPr="003C5636">
        <w:rPr>
          <w:rFonts w:asciiTheme="minorHAnsi" w:hAnsiTheme="minorHAnsi" w:cstheme="minorHAnsi"/>
          <w:sz w:val="28"/>
          <w:szCs w:val="28"/>
        </w:rPr>
        <w:t xml:space="preserve"> </w:t>
      </w:r>
    </w:p>
    <w:p w14:paraId="58822066" w14:textId="77777777" w:rsidR="006B7334" w:rsidRPr="003C5636" w:rsidRDefault="006B7334" w:rsidP="006B7334">
      <w:pPr>
        <w:pStyle w:val="Kop3"/>
        <w:rPr>
          <w:rFonts w:asciiTheme="minorHAnsi" w:hAnsiTheme="minorHAnsi" w:cstheme="minorHAnsi"/>
          <w:b w:val="0"/>
          <w:color w:val="auto"/>
          <w:sz w:val="24"/>
          <w:szCs w:val="24"/>
          <w:u w:val="dotted"/>
        </w:rPr>
      </w:pPr>
      <w:bookmarkStart w:id="28" w:name="_Toc104823194"/>
      <w:bookmarkStart w:id="29" w:name="_Toc136006336"/>
      <w:r w:rsidRPr="003C5636">
        <w:rPr>
          <w:rFonts w:asciiTheme="minorHAnsi" w:hAnsiTheme="minorHAnsi" w:cstheme="minorHAnsi"/>
          <w:b w:val="0"/>
          <w:color w:val="auto"/>
          <w:sz w:val="24"/>
          <w:szCs w:val="24"/>
          <w:u w:val="dotted"/>
        </w:rPr>
        <w:t>2.1.1. Ouders</w:t>
      </w:r>
      <w:bookmarkEnd w:id="28"/>
      <w:bookmarkEnd w:id="29"/>
    </w:p>
    <w:p w14:paraId="1321C778" w14:textId="77777777" w:rsidR="006B7334" w:rsidRPr="008D2C8B" w:rsidRDefault="006B7334" w:rsidP="006B7334">
      <w:pPr>
        <w:rPr>
          <w:rFonts w:asciiTheme="minorHAnsi" w:hAnsiTheme="minorHAnsi" w:cstheme="minorHAnsi"/>
          <w:bCs/>
          <w:sz w:val="24"/>
          <w:szCs w:val="24"/>
        </w:rPr>
      </w:pPr>
      <w:r w:rsidRPr="008D2C8B">
        <w:rPr>
          <w:rFonts w:asciiTheme="minorHAnsi" w:hAnsiTheme="minorHAnsi" w:cstheme="minorHAnsi"/>
          <w:bCs/>
          <w:sz w:val="24"/>
          <w:szCs w:val="24"/>
        </w:rPr>
        <w:t>Ook wij als</w:t>
      </w:r>
      <w:r w:rsidRPr="008D2C8B">
        <w:rPr>
          <w:rFonts w:asciiTheme="minorHAnsi" w:hAnsiTheme="minorHAnsi" w:cstheme="minorHAnsi"/>
          <w:bCs/>
          <w:sz w:val="24"/>
          <w:szCs w:val="24"/>
          <w:u w:val="single"/>
        </w:rPr>
        <w:t xml:space="preserve"> kleuters komen niet te laat</w:t>
      </w:r>
      <w:r w:rsidRPr="008D2C8B">
        <w:rPr>
          <w:rFonts w:asciiTheme="minorHAnsi" w:hAnsiTheme="minorHAnsi" w:cstheme="minorHAnsi"/>
          <w:bCs/>
          <w:sz w:val="24"/>
          <w:szCs w:val="24"/>
        </w:rPr>
        <w:t>, anders missen we het belangrijkste van een activiteit, storen de les en krijgen het gevoel er niet bij te horen.</w:t>
      </w:r>
    </w:p>
    <w:p w14:paraId="11EDF4FA"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Kleuters komen binnen langs de grote poort aan het fietsenrek.</w:t>
      </w:r>
    </w:p>
    <w:p w14:paraId="70DBDF01" w14:textId="77777777" w:rsidR="006B7334" w:rsidRPr="008D2C8B" w:rsidRDefault="006B7334" w:rsidP="006B7334">
      <w:pPr>
        <w:rPr>
          <w:rFonts w:asciiTheme="minorHAnsi" w:hAnsiTheme="minorHAnsi" w:cstheme="minorHAnsi"/>
          <w:bCs/>
          <w:sz w:val="24"/>
          <w:szCs w:val="24"/>
        </w:rPr>
      </w:pPr>
      <w:r w:rsidRPr="008D2C8B">
        <w:rPr>
          <w:rFonts w:asciiTheme="minorHAnsi" w:hAnsiTheme="minorHAnsi" w:cstheme="minorHAnsi"/>
          <w:bCs/>
          <w:sz w:val="24"/>
          <w:szCs w:val="24"/>
        </w:rPr>
        <w:t>De speelplaats is speciaal voor ons, kinderen. Onze ouders of grootouders komen niet op de speelplaats.</w:t>
      </w:r>
    </w:p>
    <w:p w14:paraId="3E070E71" w14:textId="77777777" w:rsidR="006B7334" w:rsidRPr="008D2C8B" w:rsidRDefault="006B7334" w:rsidP="006B7334">
      <w:pPr>
        <w:rPr>
          <w:rFonts w:asciiTheme="minorHAnsi" w:hAnsiTheme="minorHAnsi" w:cstheme="minorHAnsi"/>
          <w:sz w:val="24"/>
          <w:szCs w:val="24"/>
        </w:rPr>
      </w:pPr>
    </w:p>
    <w:p w14:paraId="2FC1E03D"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Kinderen van de lagere afdeling komen binnen langs de grote poort aan het fietsenrek.</w:t>
      </w:r>
    </w:p>
    <w:p w14:paraId="3BC4602C"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Als we met de fiets naar school komen, plaatsen we onze tweewielers in de fietsenstalling.</w:t>
      </w:r>
    </w:p>
    <w:p w14:paraId="77AA53EB" w14:textId="77777777" w:rsidR="006B7334" w:rsidRPr="008D2C8B" w:rsidRDefault="006B7334" w:rsidP="006B7334">
      <w:pPr>
        <w:rPr>
          <w:rFonts w:asciiTheme="minorHAnsi" w:hAnsiTheme="minorHAnsi" w:cstheme="minorHAnsi"/>
          <w:b/>
          <w:bCs/>
          <w:sz w:val="24"/>
          <w:szCs w:val="24"/>
        </w:rPr>
      </w:pPr>
      <w:r w:rsidRPr="008D2C8B">
        <w:rPr>
          <w:rFonts w:asciiTheme="minorHAnsi" w:hAnsiTheme="minorHAnsi" w:cstheme="minorHAnsi"/>
          <w:b/>
          <w:bCs/>
          <w:sz w:val="24"/>
          <w:szCs w:val="24"/>
        </w:rPr>
        <w:t>Ouders denk eraan, leren leren begint vroeger dan je denkt. Het heeft te maken met de juiste instelling, goede signalen geven en met zelfredzaamheid in de kleuterschool.</w:t>
      </w:r>
    </w:p>
    <w:p w14:paraId="5C6259B4" w14:textId="77777777" w:rsidR="006B7334" w:rsidRPr="003C5636" w:rsidRDefault="006B7334" w:rsidP="006B7334">
      <w:pPr>
        <w:pStyle w:val="Kop3"/>
        <w:rPr>
          <w:rFonts w:asciiTheme="minorHAnsi" w:hAnsiTheme="minorHAnsi" w:cstheme="minorHAnsi"/>
          <w:b w:val="0"/>
          <w:color w:val="auto"/>
          <w:sz w:val="24"/>
          <w:szCs w:val="24"/>
          <w:u w:val="dotted"/>
        </w:rPr>
      </w:pPr>
      <w:bookmarkStart w:id="30" w:name="_Toc104823195"/>
      <w:bookmarkStart w:id="31" w:name="_Toc136006337"/>
      <w:r w:rsidRPr="003C5636">
        <w:rPr>
          <w:rFonts w:asciiTheme="minorHAnsi" w:hAnsiTheme="minorHAnsi" w:cstheme="minorHAnsi"/>
          <w:b w:val="0"/>
          <w:color w:val="auto"/>
          <w:sz w:val="24"/>
          <w:szCs w:val="24"/>
          <w:u w:val="dotted"/>
        </w:rPr>
        <w:t>2.1.2. Begeleiding voor het verlaten van de school</w:t>
      </w:r>
      <w:bookmarkEnd w:id="30"/>
      <w:bookmarkEnd w:id="31"/>
    </w:p>
    <w:p w14:paraId="441827A1" w14:textId="77777777" w:rsidR="006B7334" w:rsidRDefault="006B7334" w:rsidP="00685CEB">
      <w:pPr>
        <w:rPr>
          <w:rFonts w:asciiTheme="minorHAnsi" w:hAnsiTheme="minorHAnsi" w:cstheme="minorHAnsi"/>
          <w:sz w:val="24"/>
          <w:szCs w:val="24"/>
        </w:rPr>
      </w:pPr>
    </w:p>
    <w:p w14:paraId="6DB53223" w14:textId="77777777" w:rsidR="00685CEB" w:rsidRPr="00685CEB" w:rsidRDefault="00685CEB" w:rsidP="00685CEB">
      <w:pPr>
        <w:pStyle w:val="Lijstalinea"/>
        <w:numPr>
          <w:ilvl w:val="0"/>
          <w:numId w:val="22"/>
        </w:numPr>
        <w:rPr>
          <w:rFonts w:asciiTheme="minorHAnsi" w:hAnsiTheme="minorHAnsi" w:cstheme="minorHAnsi"/>
          <w:sz w:val="24"/>
          <w:szCs w:val="24"/>
        </w:rPr>
      </w:pPr>
      <w:r w:rsidRPr="00685CEB">
        <w:rPr>
          <w:rFonts w:asciiTheme="minorHAnsi" w:hAnsiTheme="minorHAnsi" w:cstheme="minorHAnsi"/>
          <w:sz w:val="24"/>
          <w:szCs w:val="24"/>
        </w:rPr>
        <w:t>Kleuters en kinderen uit het 1ste leerjaar, verzamelen achter de rode lijn op onze speelplaats, waar we afgehaald worden door onze ouders of grootouders.</w:t>
      </w:r>
    </w:p>
    <w:p w14:paraId="5B516312" w14:textId="77777777" w:rsidR="00685CEB" w:rsidRPr="00685CEB" w:rsidRDefault="00685CEB" w:rsidP="00685CEB">
      <w:pPr>
        <w:pStyle w:val="Lijstalinea"/>
        <w:numPr>
          <w:ilvl w:val="0"/>
          <w:numId w:val="22"/>
        </w:numPr>
        <w:rPr>
          <w:rFonts w:asciiTheme="minorHAnsi" w:hAnsiTheme="minorHAnsi" w:cstheme="minorHAnsi"/>
          <w:sz w:val="24"/>
          <w:szCs w:val="24"/>
        </w:rPr>
      </w:pPr>
      <w:r w:rsidRPr="00685CEB">
        <w:rPr>
          <w:rFonts w:asciiTheme="minorHAnsi" w:hAnsiTheme="minorHAnsi" w:cstheme="minorHAnsi"/>
          <w:sz w:val="24"/>
          <w:szCs w:val="24"/>
        </w:rPr>
        <w:t>Voetgangers, vormen 2 rijen op de grote speelplaats (één voor 2de en 3de leerjaar, één voor 4de, 5de en 6de leerjaar) en verlaten de school langs het Welleplein.</w:t>
      </w:r>
    </w:p>
    <w:p w14:paraId="5C529B34" w14:textId="77777777" w:rsidR="00685CEB" w:rsidRPr="00685CEB" w:rsidRDefault="00685CEB" w:rsidP="00685CEB">
      <w:pPr>
        <w:pStyle w:val="Lijstalinea"/>
        <w:numPr>
          <w:ilvl w:val="0"/>
          <w:numId w:val="22"/>
        </w:numPr>
        <w:rPr>
          <w:rFonts w:asciiTheme="minorHAnsi" w:hAnsiTheme="minorHAnsi" w:cstheme="minorHAnsi"/>
          <w:sz w:val="24"/>
          <w:szCs w:val="24"/>
        </w:rPr>
      </w:pPr>
      <w:r w:rsidRPr="00685CEB">
        <w:rPr>
          <w:rFonts w:asciiTheme="minorHAnsi" w:hAnsiTheme="minorHAnsi" w:cstheme="minorHAnsi"/>
          <w:sz w:val="24"/>
          <w:szCs w:val="24"/>
        </w:rPr>
        <w:t xml:space="preserve">Leerlingen vanaf het 2de leerjaar die een jonger broertje of zusje hebben mogen deze meenemen in hun rij. </w:t>
      </w:r>
    </w:p>
    <w:p w14:paraId="681908C8" w14:textId="77777777" w:rsidR="00685CEB" w:rsidRPr="00685CEB" w:rsidRDefault="00685CEB" w:rsidP="00685CEB">
      <w:pPr>
        <w:pStyle w:val="Lijstalinea"/>
        <w:numPr>
          <w:ilvl w:val="0"/>
          <w:numId w:val="22"/>
        </w:numPr>
        <w:rPr>
          <w:rFonts w:asciiTheme="minorHAnsi" w:hAnsiTheme="minorHAnsi" w:cstheme="minorHAnsi"/>
          <w:sz w:val="24"/>
          <w:szCs w:val="24"/>
        </w:rPr>
      </w:pPr>
      <w:r w:rsidRPr="00685CEB">
        <w:rPr>
          <w:rFonts w:asciiTheme="minorHAnsi" w:hAnsiTheme="minorHAnsi" w:cstheme="minorHAnsi"/>
          <w:sz w:val="24"/>
          <w:szCs w:val="24"/>
        </w:rPr>
        <w:t>Kinderen van de opvang, verzamelen aan de donkerblauwe muur op de kleine speelplaats.</w:t>
      </w:r>
    </w:p>
    <w:p w14:paraId="2372DA44" w14:textId="77777777" w:rsidR="00685CEB" w:rsidRPr="00685CEB" w:rsidRDefault="00685CEB" w:rsidP="00685CEB">
      <w:pPr>
        <w:pStyle w:val="Lijstalinea"/>
        <w:numPr>
          <w:ilvl w:val="0"/>
          <w:numId w:val="22"/>
        </w:numPr>
        <w:rPr>
          <w:rFonts w:asciiTheme="minorHAnsi" w:hAnsiTheme="minorHAnsi" w:cstheme="minorHAnsi"/>
          <w:sz w:val="24"/>
          <w:szCs w:val="24"/>
        </w:rPr>
      </w:pPr>
      <w:r w:rsidRPr="00685CEB">
        <w:rPr>
          <w:rFonts w:asciiTheme="minorHAnsi" w:hAnsiTheme="minorHAnsi" w:cstheme="minorHAnsi"/>
          <w:sz w:val="24"/>
          <w:szCs w:val="24"/>
        </w:rPr>
        <w:t>Fietsers verzamelen aan de speeltuin stappen naar de fietsenstalling onder begeleiding van een leerkracht, nemen onze fiets, vormen een rij en verlaten in rij langs de Onderwijsstraat onze school.</w:t>
      </w:r>
    </w:p>
    <w:p w14:paraId="082C34FA" w14:textId="77777777" w:rsidR="00685CEB" w:rsidRPr="00685CEB" w:rsidRDefault="00685CEB" w:rsidP="00685CEB">
      <w:pPr>
        <w:pStyle w:val="Lijstalinea"/>
        <w:numPr>
          <w:ilvl w:val="0"/>
          <w:numId w:val="22"/>
        </w:numPr>
        <w:rPr>
          <w:rFonts w:asciiTheme="minorHAnsi" w:hAnsiTheme="minorHAnsi" w:cstheme="minorHAnsi"/>
          <w:sz w:val="24"/>
          <w:szCs w:val="24"/>
        </w:rPr>
      </w:pPr>
      <w:r w:rsidRPr="00685CEB">
        <w:rPr>
          <w:rFonts w:asciiTheme="minorHAnsi" w:hAnsiTheme="minorHAnsi" w:cstheme="minorHAnsi"/>
          <w:sz w:val="24"/>
          <w:szCs w:val="24"/>
        </w:rPr>
        <w:t>Voor en na de school gaan wij recht naar huis of naar school. We volgen een veilige weg.</w:t>
      </w:r>
    </w:p>
    <w:p w14:paraId="22F91F3B" w14:textId="77777777" w:rsidR="00685CEB" w:rsidRDefault="00685CEB" w:rsidP="006B7334">
      <w:pPr>
        <w:rPr>
          <w:rFonts w:asciiTheme="minorHAnsi" w:hAnsiTheme="minorHAnsi" w:cstheme="minorHAnsi"/>
          <w:bCs/>
          <w:sz w:val="24"/>
          <w:szCs w:val="24"/>
        </w:rPr>
      </w:pPr>
    </w:p>
    <w:p w14:paraId="4A2FEE0E" w14:textId="77777777" w:rsidR="006B7334" w:rsidRPr="008D2C8B" w:rsidRDefault="006B7334" w:rsidP="006B7334">
      <w:pPr>
        <w:rPr>
          <w:rFonts w:asciiTheme="minorHAnsi" w:hAnsiTheme="minorHAnsi" w:cstheme="minorHAnsi"/>
          <w:bCs/>
          <w:sz w:val="24"/>
          <w:szCs w:val="24"/>
        </w:rPr>
      </w:pPr>
      <w:r w:rsidRPr="008D2C8B">
        <w:rPr>
          <w:rFonts w:asciiTheme="minorHAnsi" w:hAnsiTheme="minorHAnsi" w:cstheme="minorHAnsi"/>
          <w:bCs/>
          <w:sz w:val="24"/>
          <w:szCs w:val="24"/>
        </w:rPr>
        <w:t>Wanneer onze ouders ons afhalen aan de schoolpoort, vragen we</w:t>
      </w:r>
      <w:r w:rsidR="00685CEB">
        <w:rPr>
          <w:rFonts w:asciiTheme="minorHAnsi" w:hAnsiTheme="minorHAnsi" w:cstheme="minorHAnsi"/>
          <w:bCs/>
          <w:sz w:val="24"/>
          <w:szCs w:val="24"/>
        </w:rPr>
        <w:t>:</w:t>
      </w:r>
    </w:p>
    <w:p w14:paraId="2BCC5DD6" w14:textId="77777777" w:rsidR="006B7334" w:rsidRPr="00685CEB" w:rsidRDefault="00AC265D" w:rsidP="00685CEB">
      <w:pPr>
        <w:pStyle w:val="Lijstalinea"/>
        <w:numPr>
          <w:ilvl w:val="0"/>
          <w:numId w:val="23"/>
        </w:numPr>
        <w:rPr>
          <w:rFonts w:asciiTheme="minorHAnsi" w:hAnsiTheme="minorHAnsi" w:cstheme="minorHAnsi"/>
          <w:bCs/>
          <w:sz w:val="24"/>
          <w:szCs w:val="24"/>
        </w:rPr>
      </w:pPr>
      <w:r>
        <w:rPr>
          <w:rFonts w:asciiTheme="minorHAnsi" w:hAnsiTheme="minorHAnsi" w:cstheme="minorHAnsi"/>
          <w:bCs/>
          <w:sz w:val="24"/>
          <w:szCs w:val="24"/>
        </w:rPr>
        <w:t>V</w:t>
      </w:r>
      <w:r w:rsidR="006B7334" w:rsidRPr="00685CEB">
        <w:rPr>
          <w:rFonts w:asciiTheme="minorHAnsi" w:hAnsiTheme="minorHAnsi" w:cstheme="minorHAnsi"/>
          <w:bCs/>
          <w:sz w:val="24"/>
          <w:szCs w:val="24"/>
        </w:rPr>
        <w:t>oldoende ruimte te laten om onze rijen door te laten</w:t>
      </w:r>
    </w:p>
    <w:p w14:paraId="5A38B0E9" w14:textId="77777777" w:rsidR="006B7334" w:rsidRPr="00685CEB" w:rsidRDefault="00AC265D" w:rsidP="00685CEB">
      <w:pPr>
        <w:pStyle w:val="Lijstalinea"/>
        <w:numPr>
          <w:ilvl w:val="0"/>
          <w:numId w:val="23"/>
        </w:numPr>
        <w:rPr>
          <w:rFonts w:asciiTheme="minorHAnsi" w:hAnsiTheme="minorHAnsi" w:cstheme="minorHAnsi"/>
          <w:bCs/>
          <w:sz w:val="24"/>
          <w:szCs w:val="24"/>
        </w:rPr>
      </w:pPr>
      <w:r>
        <w:rPr>
          <w:rFonts w:asciiTheme="minorHAnsi" w:hAnsiTheme="minorHAnsi" w:cstheme="minorHAnsi"/>
          <w:bCs/>
          <w:sz w:val="24"/>
          <w:szCs w:val="24"/>
        </w:rPr>
        <w:t>H</w:t>
      </w:r>
      <w:r w:rsidR="006B7334" w:rsidRPr="00685CEB">
        <w:rPr>
          <w:rFonts w:asciiTheme="minorHAnsi" w:hAnsiTheme="minorHAnsi" w:cstheme="minorHAnsi"/>
          <w:bCs/>
          <w:sz w:val="24"/>
          <w:szCs w:val="24"/>
        </w:rPr>
        <w:t>et zebrapad te gebruiken</w:t>
      </w:r>
    </w:p>
    <w:p w14:paraId="4BE7B023" w14:textId="77777777" w:rsidR="006B7334" w:rsidRPr="00685CEB" w:rsidRDefault="00AC265D" w:rsidP="00685CEB">
      <w:pPr>
        <w:pStyle w:val="Lijstalinea"/>
        <w:numPr>
          <w:ilvl w:val="0"/>
          <w:numId w:val="23"/>
        </w:numPr>
        <w:rPr>
          <w:rFonts w:asciiTheme="minorHAnsi" w:hAnsiTheme="minorHAnsi" w:cstheme="minorHAnsi"/>
          <w:bCs/>
          <w:sz w:val="24"/>
          <w:szCs w:val="24"/>
        </w:rPr>
      </w:pPr>
      <w:r>
        <w:rPr>
          <w:rFonts w:asciiTheme="minorHAnsi" w:hAnsiTheme="minorHAnsi" w:cstheme="minorHAnsi"/>
          <w:bCs/>
          <w:sz w:val="24"/>
          <w:szCs w:val="24"/>
        </w:rPr>
        <w:t>I</w:t>
      </w:r>
      <w:r w:rsidR="006B7334" w:rsidRPr="00685CEB">
        <w:rPr>
          <w:rFonts w:asciiTheme="minorHAnsi" w:hAnsiTheme="minorHAnsi" w:cstheme="minorHAnsi"/>
          <w:bCs/>
          <w:sz w:val="24"/>
          <w:szCs w:val="24"/>
        </w:rPr>
        <w:t>nstructies op te volgen van de leerkrachten – gemachtigde opzichters.</w:t>
      </w:r>
    </w:p>
    <w:p w14:paraId="125D1239" w14:textId="77777777" w:rsidR="006B7334" w:rsidRPr="003C5636" w:rsidRDefault="006B7334" w:rsidP="006B7334">
      <w:pPr>
        <w:pStyle w:val="Kop2"/>
        <w:rPr>
          <w:rFonts w:asciiTheme="minorHAnsi" w:hAnsiTheme="minorHAnsi" w:cstheme="minorHAnsi"/>
          <w:sz w:val="28"/>
          <w:szCs w:val="28"/>
        </w:rPr>
      </w:pPr>
      <w:bookmarkStart w:id="32" w:name="_Toc136006338"/>
      <w:r>
        <w:rPr>
          <w:rFonts w:asciiTheme="minorHAnsi" w:hAnsiTheme="minorHAnsi" w:cstheme="minorHAnsi"/>
          <w:sz w:val="28"/>
          <w:szCs w:val="28"/>
        </w:rPr>
        <w:t>2.2</w:t>
      </w:r>
      <w:r w:rsidRPr="003C5636">
        <w:rPr>
          <w:rFonts w:asciiTheme="minorHAnsi" w:hAnsiTheme="minorHAnsi" w:cstheme="minorHAnsi"/>
          <w:sz w:val="28"/>
          <w:szCs w:val="28"/>
        </w:rPr>
        <w:t xml:space="preserve"> </w:t>
      </w:r>
      <w:r w:rsidRPr="003C5636">
        <w:rPr>
          <w:rFonts w:asciiTheme="minorHAnsi" w:hAnsiTheme="minorHAnsi" w:cstheme="minorHAnsi"/>
          <w:sz w:val="28"/>
          <w:szCs w:val="28"/>
        </w:rPr>
        <w:tab/>
        <w:t>Lesurenregeling</w:t>
      </w:r>
      <w:bookmarkEnd w:id="32"/>
    </w:p>
    <w:p w14:paraId="1790D094" w14:textId="77777777" w:rsidR="006B7334" w:rsidRPr="008D2C8B" w:rsidRDefault="00AC265D" w:rsidP="006B7334">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Voormiddag</w:t>
      </w:r>
      <w:r w:rsidR="006B7334" w:rsidRPr="008D2C8B">
        <w:rPr>
          <w:rFonts w:asciiTheme="minorHAnsi" w:hAnsiTheme="minorHAnsi" w:cstheme="minorHAnsi"/>
          <w:color w:val="000000" w:themeColor="text1"/>
          <w:sz w:val="24"/>
          <w:szCs w:val="24"/>
        </w:rPr>
        <w:t>: 08u40 -12u15.  De bel gaat om 08u35 (toegang open om 08u20)</w:t>
      </w:r>
    </w:p>
    <w:p w14:paraId="299E7643" w14:textId="77777777" w:rsidR="006B7334" w:rsidRPr="008D2C8B" w:rsidRDefault="00AC265D" w:rsidP="006B7334">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Namiddag</w:t>
      </w:r>
      <w:r w:rsidR="006B7334" w:rsidRPr="008D2C8B">
        <w:rPr>
          <w:rFonts w:asciiTheme="minorHAnsi" w:hAnsiTheme="minorHAnsi" w:cstheme="minorHAnsi"/>
          <w:color w:val="000000" w:themeColor="text1"/>
          <w:sz w:val="24"/>
          <w:szCs w:val="24"/>
        </w:rPr>
        <w:t>: 13u35 -15u30. De bel gaat om 13u30 (toegang open om 13u15)</w:t>
      </w:r>
      <w:r w:rsidR="006B7334" w:rsidRPr="008D2C8B">
        <w:rPr>
          <w:rFonts w:asciiTheme="minorHAnsi" w:hAnsiTheme="minorHAnsi" w:cstheme="minorHAnsi"/>
          <w:i/>
          <w:snapToGrid w:val="0"/>
          <w:color w:val="0070C0"/>
          <w:sz w:val="24"/>
          <w:szCs w:val="24"/>
        </w:rPr>
        <w:t>.</w:t>
      </w:r>
    </w:p>
    <w:p w14:paraId="3F2BC088" w14:textId="77777777" w:rsidR="006B7334" w:rsidRPr="003C5636" w:rsidRDefault="006B7334" w:rsidP="006B7334">
      <w:pPr>
        <w:pStyle w:val="Kop2"/>
        <w:rPr>
          <w:rFonts w:asciiTheme="minorHAnsi" w:hAnsiTheme="minorHAnsi" w:cstheme="minorHAnsi"/>
          <w:sz w:val="28"/>
          <w:szCs w:val="28"/>
        </w:rPr>
      </w:pPr>
      <w:bookmarkStart w:id="33" w:name="_Toc136006339"/>
      <w:r>
        <w:rPr>
          <w:rFonts w:asciiTheme="minorHAnsi" w:hAnsiTheme="minorHAnsi" w:cstheme="minorHAnsi"/>
          <w:sz w:val="28"/>
          <w:szCs w:val="28"/>
        </w:rPr>
        <w:t>2.3</w:t>
      </w:r>
      <w:r w:rsidRPr="003C5636">
        <w:rPr>
          <w:rFonts w:asciiTheme="minorHAnsi" w:hAnsiTheme="minorHAnsi" w:cstheme="minorHAnsi"/>
          <w:sz w:val="28"/>
          <w:szCs w:val="28"/>
        </w:rPr>
        <w:t>.</w:t>
      </w:r>
      <w:r w:rsidRPr="003C5636">
        <w:rPr>
          <w:rFonts w:asciiTheme="minorHAnsi" w:hAnsiTheme="minorHAnsi" w:cstheme="minorHAnsi"/>
          <w:sz w:val="28"/>
          <w:szCs w:val="28"/>
        </w:rPr>
        <w:tab/>
        <w:t>Toezicht en kinderopvang</w:t>
      </w:r>
      <w:bookmarkEnd w:id="33"/>
    </w:p>
    <w:p w14:paraId="0C85F33B" w14:textId="77777777" w:rsidR="006B7334" w:rsidRPr="00CB3ADA" w:rsidRDefault="006B7334" w:rsidP="006B7334">
      <w:pPr>
        <w:pStyle w:val="Kop3"/>
        <w:rPr>
          <w:rFonts w:asciiTheme="minorHAnsi" w:hAnsiTheme="minorHAnsi" w:cstheme="minorHAnsi"/>
          <w:b w:val="0"/>
          <w:snapToGrid w:val="0"/>
          <w:color w:val="auto"/>
          <w:sz w:val="24"/>
          <w:szCs w:val="24"/>
        </w:rPr>
      </w:pPr>
      <w:bookmarkStart w:id="34" w:name="_Toc232473234"/>
      <w:bookmarkStart w:id="35" w:name="_Toc104823198"/>
      <w:bookmarkStart w:id="36" w:name="_Toc136006340"/>
      <w:r>
        <w:rPr>
          <w:rFonts w:asciiTheme="minorHAnsi" w:hAnsiTheme="minorHAnsi" w:cstheme="minorHAnsi"/>
          <w:b w:val="0"/>
          <w:color w:val="auto"/>
          <w:sz w:val="24"/>
          <w:szCs w:val="24"/>
          <w:u w:val="dotted"/>
        </w:rPr>
        <w:t>2.3</w:t>
      </w:r>
      <w:r w:rsidRPr="003C5636">
        <w:rPr>
          <w:rFonts w:asciiTheme="minorHAnsi" w:hAnsiTheme="minorHAnsi" w:cstheme="minorHAnsi"/>
          <w:b w:val="0"/>
          <w:color w:val="auto"/>
          <w:sz w:val="24"/>
          <w:szCs w:val="24"/>
          <w:u w:val="dotted"/>
        </w:rPr>
        <w:t>.1</w:t>
      </w:r>
      <w:r w:rsidRPr="003C5636">
        <w:rPr>
          <w:rFonts w:asciiTheme="minorHAnsi" w:hAnsiTheme="minorHAnsi" w:cstheme="minorHAnsi"/>
          <w:b w:val="0"/>
          <w:color w:val="auto"/>
          <w:sz w:val="24"/>
          <w:szCs w:val="24"/>
          <w:u w:val="dotted"/>
        </w:rPr>
        <w:tab/>
      </w:r>
      <w:bookmarkEnd w:id="34"/>
      <w:r w:rsidRPr="003C5636">
        <w:rPr>
          <w:rFonts w:asciiTheme="minorHAnsi" w:hAnsiTheme="minorHAnsi" w:cstheme="minorHAnsi"/>
          <w:b w:val="0"/>
          <w:color w:val="auto"/>
          <w:sz w:val="24"/>
          <w:szCs w:val="24"/>
          <w:u w:val="dotted"/>
        </w:rPr>
        <w:t>Toezicht</w:t>
      </w:r>
      <w:bookmarkEnd w:id="35"/>
      <w:bookmarkEnd w:id="36"/>
      <w:r w:rsidRPr="003C5636">
        <w:rPr>
          <w:rFonts w:asciiTheme="minorHAnsi" w:hAnsiTheme="minorHAnsi" w:cstheme="minorHAnsi"/>
          <w:b w:val="0"/>
          <w:color w:val="auto"/>
          <w:sz w:val="24"/>
          <w:szCs w:val="24"/>
          <w:u w:val="dotted"/>
        </w:rPr>
        <w:t xml:space="preserve"> </w:t>
      </w:r>
    </w:p>
    <w:p w14:paraId="09D0DF66" w14:textId="77777777" w:rsidR="006B7334" w:rsidRPr="00CB3ADA" w:rsidRDefault="006B7334" w:rsidP="006B7334">
      <w:pPr>
        <w:rPr>
          <w:rFonts w:asciiTheme="minorHAnsi" w:hAnsiTheme="minorHAnsi" w:cstheme="minorHAnsi"/>
          <w:snapToGrid w:val="0"/>
          <w:color w:val="00B0F0"/>
          <w:sz w:val="24"/>
          <w:szCs w:val="24"/>
        </w:rPr>
      </w:pPr>
      <w:r w:rsidRPr="00CB3ADA">
        <w:rPr>
          <w:rFonts w:asciiTheme="minorHAnsi" w:hAnsiTheme="minorHAnsi" w:cstheme="minorHAnsi"/>
          <w:snapToGrid w:val="0"/>
          <w:sz w:val="24"/>
          <w:szCs w:val="24"/>
        </w:rPr>
        <w:t>Er is toezicht door de leerkrachten voor de start van de lessen (vanaf 8u20) en tijdens de speeltijden.</w:t>
      </w:r>
      <w:r w:rsidRPr="00CB3ADA">
        <w:rPr>
          <w:rFonts w:asciiTheme="minorHAnsi" w:hAnsiTheme="minorHAnsi" w:cstheme="minorHAnsi"/>
          <w:snapToGrid w:val="0"/>
          <w:sz w:val="24"/>
          <w:szCs w:val="24"/>
        </w:rPr>
        <w:br/>
        <w:t>’s Middags wordt het toezicht (tussen 12u15 en 13u15) uitgevoerd door speciaal daarvoor aangestelde middagtoezichter</w:t>
      </w:r>
      <w:r>
        <w:rPr>
          <w:rFonts w:asciiTheme="minorHAnsi" w:hAnsiTheme="minorHAnsi" w:cstheme="minorHAnsi"/>
          <w:snapToGrid w:val="0"/>
          <w:sz w:val="24"/>
          <w:szCs w:val="24"/>
        </w:rPr>
        <w:t>s. Er wordt voor dit middagtoezic</w:t>
      </w:r>
      <w:r w:rsidRPr="00CB3ADA">
        <w:rPr>
          <w:rFonts w:asciiTheme="minorHAnsi" w:hAnsiTheme="minorHAnsi" w:cstheme="minorHAnsi"/>
          <w:snapToGrid w:val="0"/>
          <w:sz w:val="24"/>
          <w:szCs w:val="24"/>
        </w:rPr>
        <w:t>ht een remgeld aangerekend.</w:t>
      </w:r>
    </w:p>
    <w:p w14:paraId="2D17120A" w14:textId="77777777" w:rsidR="006B7334" w:rsidRPr="00CB3ADA" w:rsidRDefault="006B7334" w:rsidP="006B7334">
      <w:pPr>
        <w:pStyle w:val="Kop3"/>
        <w:rPr>
          <w:rFonts w:asciiTheme="minorHAnsi" w:hAnsiTheme="minorHAnsi" w:cstheme="minorHAnsi"/>
          <w:b w:val="0"/>
          <w:color w:val="auto"/>
          <w:sz w:val="24"/>
          <w:szCs w:val="24"/>
          <w:u w:val="dotted"/>
        </w:rPr>
      </w:pPr>
      <w:bookmarkStart w:id="37" w:name="_Toc104823199"/>
      <w:bookmarkStart w:id="38" w:name="_Toc136006341"/>
      <w:bookmarkStart w:id="39" w:name="_Toc232473237"/>
      <w:r w:rsidRPr="00CB3ADA">
        <w:rPr>
          <w:rFonts w:asciiTheme="minorHAnsi" w:hAnsiTheme="minorHAnsi" w:cstheme="minorHAnsi"/>
          <w:b w:val="0"/>
          <w:color w:val="auto"/>
          <w:sz w:val="24"/>
          <w:szCs w:val="24"/>
          <w:u w:val="dotted"/>
        </w:rPr>
        <w:lastRenderedPageBreak/>
        <w:t>2.</w:t>
      </w:r>
      <w:r>
        <w:rPr>
          <w:rFonts w:asciiTheme="minorHAnsi" w:hAnsiTheme="minorHAnsi" w:cstheme="minorHAnsi"/>
          <w:b w:val="0"/>
          <w:color w:val="auto"/>
          <w:sz w:val="24"/>
          <w:szCs w:val="24"/>
          <w:u w:val="dotted"/>
        </w:rPr>
        <w:t>3</w:t>
      </w:r>
      <w:r w:rsidRPr="00CB3ADA">
        <w:rPr>
          <w:rFonts w:asciiTheme="minorHAnsi" w:hAnsiTheme="minorHAnsi" w:cstheme="minorHAnsi"/>
          <w:b w:val="0"/>
          <w:color w:val="auto"/>
          <w:sz w:val="24"/>
          <w:szCs w:val="24"/>
          <w:u w:val="dotted"/>
        </w:rPr>
        <w:t xml:space="preserve">.2 </w:t>
      </w:r>
      <w:r w:rsidRPr="00CB3ADA">
        <w:rPr>
          <w:rFonts w:asciiTheme="minorHAnsi" w:hAnsiTheme="minorHAnsi" w:cstheme="minorHAnsi"/>
          <w:b w:val="0"/>
          <w:color w:val="auto"/>
          <w:sz w:val="24"/>
          <w:szCs w:val="24"/>
          <w:u w:val="dotted"/>
        </w:rPr>
        <w:tab/>
        <w:t>Kinderopvang</w:t>
      </w:r>
      <w:bookmarkEnd w:id="37"/>
      <w:bookmarkEnd w:id="38"/>
      <w:r w:rsidRPr="00CB3ADA">
        <w:rPr>
          <w:rFonts w:asciiTheme="minorHAnsi" w:hAnsiTheme="minorHAnsi" w:cstheme="minorHAnsi"/>
          <w:b w:val="0"/>
          <w:color w:val="auto"/>
          <w:sz w:val="24"/>
          <w:szCs w:val="24"/>
          <w:u w:val="dotted"/>
        </w:rPr>
        <w:t xml:space="preserve"> </w:t>
      </w:r>
      <w:bookmarkEnd w:id="39"/>
    </w:p>
    <w:p w14:paraId="691BD622" w14:textId="77777777" w:rsidR="006B7334" w:rsidRPr="008D2C8B" w:rsidRDefault="006B7334" w:rsidP="006B7334">
      <w:pPr>
        <w:widowControl w:val="0"/>
        <w:rPr>
          <w:rFonts w:asciiTheme="minorHAnsi" w:hAnsiTheme="minorHAnsi" w:cstheme="minorHAnsi"/>
          <w:snapToGrid w:val="0"/>
          <w:sz w:val="24"/>
          <w:szCs w:val="24"/>
        </w:rPr>
      </w:pPr>
      <w:r w:rsidRPr="008D2C8B">
        <w:rPr>
          <w:rFonts w:asciiTheme="minorHAnsi" w:hAnsiTheme="minorHAnsi" w:cstheme="minorHAnsi"/>
          <w:snapToGrid w:val="0"/>
          <w:sz w:val="24"/>
          <w:szCs w:val="24"/>
        </w:rPr>
        <w:t>Voorschools en naschools wordt de opvang van de kinderen verzorgd door de gemeentelijke kinderopvang ‘De Puzzel’</w:t>
      </w:r>
      <w:r>
        <w:rPr>
          <w:rFonts w:asciiTheme="minorHAnsi" w:hAnsiTheme="minorHAnsi" w:cstheme="minorHAnsi"/>
          <w:snapToGrid w:val="0"/>
          <w:sz w:val="24"/>
          <w:szCs w:val="24"/>
        </w:rPr>
        <w:t>.</w:t>
      </w:r>
      <w:r w:rsidRPr="008D2C8B">
        <w:rPr>
          <w:rFonts w:asciiTheme="minorHAnsi" w:hAnsiTheme="minorHAnsi" w:cstheme="minorHAnsi"/>
          <w:snapToGrid w:val="0"/>
          <w:sz w:val="24"/>
          <w:szCs w:val="24"/>
        </w:rPr>
        <w:t xml:space="preserve"> Deze dienst start om 6u45 en eindigt ten laatste om 18u30. Deze dienst is betalend. Men dient zich vooraf in te schrijven via het ‘Huis van het Kind’.</w:t>
      </w:r>
    </w:p>
    <w:p w14:paraId="6BF2C1A6" w14:textId="77777777" w:rsidR="006B7334" w:rsidRPr="008D2C8B" w:rsidRDefault="006B7334" w:rsidP="006B7334">
      <w:pPr>
        <w:widowControl w:val="0"/>
        <w:ind w:left="1418"/>
        <w:rPr>
          <w:rFonts w:asciiTheme="minorHAnsi" w:hAnsiTheme="minorHAnsi" w:cstheme="minorHAnsi"/>
          <w:snapToGrid w:val="0"/>
          <w:sz w:val="24"/>
          <w:szCs w:val="24"/>
        </w:rPr>
      </w:pPr>
    </w:p>
    <w:p w14:paraId="5AFBDB57" w14:textId="77777777" w:rsidR="006B7334" w:rsidRPr="008D2C8B" w:rsidRDefault="006B7334" w:rsidP="006B7334">
      <w:pPr>
        <w:widowControl w:val="0"/>
        <w:rPr>
          <w:rFonts w:asciiTheme="minorHAnsi" w:hAnsiTheme="minorHAnsi" w:cstheme="minorHAnsi"/>
          <w:snapToGrid w:val="0"/>
          <w:sz w:val="24"/>
          <w:szCs w:val="24"/>
        </w:rPr>
      </w:pPr>
      <w:r w:rsidRPr="008D2C8B">
        <w:rPr>
          <w:rFonts w:asciiTheme="minorHAnsi" w:hAnsiTheme="minorHAnsi" w:cstheme="minorHAnsi"/>
          <w:snapToGrid w:val="0"/>
          <w:sz w:val="24"/>
          <w:szCs w:val="24"/>
        </w:rPr>
        <w:t>De opvang bevindt zich in het ‘Wellenestje’, Welleplein 12.</w:t>
      </w:r>
      <w:r w:rsidRPr="008D2C8B">
        <w:rPr>
          <w:rFonts w:asciiTheme="minorHAnsi" w:hAnsiTheme="minorHAnsi" w:cstheme="minorHAnsi"/>
          <w:snapToGrid w:val="0"/>
          <w:sz w:val="24"/>
          <w:szCs w:val="24"/>
        </w:rPr>
        <w:br/>
        <w:t>Om 8u15 worden de kinderen in rij naar de school begeleid.</w:t>
      </w:r>
      <w:r w:rsidRPr="008D2C8B">
        <w:rPr>
          <w:rFonts w:asciiTheme="minorHAnsi" w:hAnsiTheme="minorHAnsi" w:cstheme="minorHAnsi"/>
          <w:snapToGrid w:val="0"/>
          <w:sz w:val="24"/>
          <w:szCs w:val="24"/>
        </w:rPr>
        <w:br/>
        <w:t>Om 15u45 worden de kleuters die in de opvang blijven op school opgehaald en in rij begeleid naar de het ‘Wellenestje’. De kinderen van de lagere afdeling blijven onder hun toezicht op het schoolterrein tot 17u00, alvorens ook naar het ‘Wellenestje’ te gaan.</w:t>
      </w:r>
    </w:p>
    <w:p w14:paraId="106BD3AD" w14:textId="77777777" w:rsidR="006B7334" w:rsidRPr="00F31E12" w:rsidRDefault="006B7334" w:rsidP="006B7334">
      <w:pPr>
        <w:pStyle w:val="Kop2"/>
        <w:rPr>
          <w:rFonts w:asciiTheme="minorHAnsi" w:hAnsiTheme="minorHAnsi" w:cstheme="minorHAnsi"/>
          <w:sz w:val="28"/>
          <w:szCs w:val="28"/>
        </w:rPr>
      </w:pPr>
      <w:bookmarkStart w:id="40" w:name="_Toc136006342"/>
      <w:r>
        <w:rPr>
          <w:rFonts w:asciiTheme="minorHAnsi" w:hAnsiTheme="minorHAnsi" w:cstheme="minorHAnsi"/>
          <w:sz w:val="28"/>
          <w:szCs w:val="28"/>
        </w:rPr>
        <w:t>2.4</w:t>
      </w:r>
      <w:r w:rsidRPr="00F31E12">
        <w:rPr>
          <w:rFonts w:asciiTheme="minorHAnsi" w:hAnsiTheme="minorHAnsi" w:cstheme="minorHAnsi"/>
          <w:sz w:val="28"/>
          <w:szCs w:val="28"/>
        </w:rPr>
        <w:t>.</w:t>
      </w:r>
      <w:r w:rsidRPr="00F31E12">
        <w:rPr>
          <w:rFonts w:asciiTheme="minorHAnsi" w:hAnsiTheme="minorHAnsi" w:cstheme="minorHAnsi"/>
          <w:sz w:val="28"/>
          <w:szCs w:val="28"/>
        </w:rPr>
        <w:tab/>
      </w:r>
      <w:bookmarkStart w:id="41" w:name="_Toc232473239"/>
      <w:r w:rsidRPr="00F31E12">
        <w:rPr>
          <w:rFonts w:asciiTheme="minorHAnsi" w:hAnsiTheme="minorHAnsi" w:cstheme="minorHAnsi"/>
          <w:sz w:val="28"/>
          <w:szCs w:val="28"/>
        </w:rPr>
        <w:t>Schoolverzekering</w:t>
      </w:r>
      <w:bookmarkEnd w:id="40"/>
      <w:bookmarkEnd w:id="41"/>
    </w:p>
    <w:p w14:paraId="13A44C92" w14:textId="77777777" w:rsidR="006B7334" w:rsidRDefault="006B7334" w:rsidP="006B7334">
      <w:pPr>
        <w:rPr>
          <w:rFonts w:asciiTheme="minorHAnsi" w:hAnsiTheme="minorHAnsi" w:cstheme="minorHAnsi"/>
          <w:snapToGrid w:val="0"/>
          <w:sz w:val="24"/>
          <w:szCs w:val="24"/>
        </w:rPr>
      </w:pPr>
      <w:r w:rsidRPr="00F31E12">
        <w:rPr>
          <w:rFonts w:asciiTheme="minorHAnsi" w:hAnsiTheme="minorHAnsi" w:cstheme="minorHAnsi"/>
          <w:snapToGrid w:val="0"/>
          <w:sz w:val="24"/>
          <w:szCs w:val="24"/>
        </w:rPr>
        <w:t>Onze school is verzekerd voor ongevallen die gebeuren op school en op w</w:t>
      </w:r>
      <w:r w:rsidR="00C91CB4">
        <w:rPr>
          <w:rFonts w:asciiTheme="minorHAnsi" w:hAnsiTheme="minorHAnsi" w:cstheme="minorHAnsi"/>
          <w:snapToGrid w:val="0"/>
          <w:sz w:val="24"/>
          <w:szCs w:val="24"/>
        </w:rPr>
        <w:t>eg van en naar school bij ETHIAS</w:t>
      </w:r>
      <w:r w:rsidRPr="00F31E12">
        <w:rPr>
          <w:rFonts w:asciiTheme="minorHAnsi" w:hAnsiTheme="minorHAnsi" w:cstheme="minorHAnsi"/>
          <w:snapToGrid w:val="0"/>
          <w:sz w:val="24"/>
          <w:szCs w:val="24"/>
        </w:rPr>
        <w:t>.</w:t>
      </w:r>
    </w:p>
    <w:p w14:paraId="211A43C6" w14:textId="77777777" w:rsidR="006B7334" w:rsidRDefault="006B7334" w:rsidP="006B7334">
      <w:pPr>
        <w:rPr>
          <w:rFonts w:asciiTheme="minorHAnsi" w:hAnsiTheme="minorHAnsi" w:cstheme="minorHAnsi"/>
          <w:snapToGrid w:val="0"/>
          <w:sz w:val="24"/>
          <w:szCs w:val="24"/>
        </w:rPr>
      </w:pPr>
      <w:r w:rsidRPr="00F31E12">
        <w:rPr>
          <w:rFonts w:asciiTheme="minorHAnsi" w:hAnsiTheme="minorHAnsi" w:cstheme="minorHAnsi"/>
          <w:snapToGrid w:val="0"/>
          <w:sz w:val="24"/>
          <w:szCs w:val="24"/>
        </w:rPr>
        <w:t>In geval van</w:t>
      </w:r>
      <w:r w:rsidR="00C91CB4">
        <w:rPr>
          <w:rFonts w:asciiTheme="minorHAnsi" w:hAnsiTheme="minorHAnsi" w:cstheme="minorHAnsi"/>
          <w:snapToGrid w:val="0"/>
          <w:sz w:val="24"/>
          <w:szCs w:val="24"/>
        </w:rPr>
        <w:t xml:space="preserve"> een</w:t>
      </w:r>
      <w:r w:rsidRPr="00F31E12">
        <w:rPr>
          <w:rFonts w:asciiTheme="minorHAnsi" w:hAnsiTheme="minorHAnsi" w:cstheme="minorHAnsi"/>
          <w:snapToGrid w:val="0"/>
          <w:sz w:val="24"/>
          <w:szCs w:val="24"/>
        </w:rPr>
        <w:t xml:space="preserve"> ongeval wordt u een formulier bezorgd dat u door de arts moet laten invullen en waar u uw gegevens o</w:t>
      </w:r>
      <w:r w:rsidR="00C91CB4">
        <w:rPr>
          <w:rFonts w:asciiTheme="minorHAnsi" w:hAnsiTheme="minorHAnsi" w:cstheme="minorHAnsi"/>
          <w:snapToGrid w:val="0"/>
          <w:sz w:val="24"/>
          <w:szCs w:val="24"/>
        </w:rPr>
        <w:t>p moet vervolledigen. U bezorgt</w:t>
      </w:r>
      <w:r w:rsidRPr="00F31E12">
        <w:rPr>
          <w:rFonts w:asciiTheme="minorHAnsi" w:hAnsiTheme="minorHAnsi" w:cstheme="minorHAnsi"/>
          <w:snapToGrid w:val="0"/>
          <w:sz w:val="24"/>
          <w:szCs w:val="24"/>
        </w:rPr>
        <w:t xml:space="preserve"> dit terug aan de school, binnen de 4 dagen na het ongeval.</w:t>
      </w:r>
    </w:p>
    <w:p w14:paraId="07A6C864" w14:textId="77777777" w:rsidR="006B7334" w:rsidRPr="00F31E12" w:rsidRDefault="006B7334" w:rsidP="006B7334">
      <w:pPr>
        <w:rPr>
          <w:rFonts w:asciiTheme="minorHAnsi" w:hAnsiTheme="minorHAnsi" w:cstheme="minorHAnsi"/>
          <w:snapToGrid w:val="0"/>
          <w:sz w:val="24"/>
          <w:szCs w:val="24"/>
        </w:rPr>
      </w:pPr>
      <w:r w:rsidRPr="00F31E12">
        <w:rPr>
          <w:rFonts w:asciiTheme="minorHAnsi" w:hAnsiTheme="minorHAnsi" w:cstheme="minorHAnsi"/>
          <w:snapToGrid w:val="0"/>
          <w:sz w:val="24"/>
          <w:szCs w:val="24"/>
        </w:rPr>
        <w:t>Lichamelijk letsel wordt verzekerd, evenals schade aan brillen (beperkt  bedrag).</w:t>
      </w:r>
      <w:r w:rsidRPr="00F31E12">
        <w:rPr>
          <w:rFonts w:asciiTheme="minorHAnsi" w:hAnsiTheme="minorHAnsi" w:cstheme="minorHAnsi"/>
          <w:snapToGrid w:val="0"/>
          <w:sz w:val="24"/>
          <w:szCs w:val="24"/>
        </w:rPr>
        <w:br/>
        <w:t>Schade die uw kind toebrengt aan andere leerlingen of hun spullen wordt niet gedekt door de schoolverzekering. Daarvoor dient u uw persoonlijke verzekering in te schakelen.</w:t>
      </w:r>
    </w:p>
    <w:p w14:paraId="2462666B" w14:textId="77777777" w:rsidR="006B7334" w:rsidRPr="00F31E12" w:rsidRDefault="006B7334" w:rsidP="006B7334">
      <w:pPr>
        <w:pStyle w:val="Kop2"/>
        <w:rPr>
          <w:rFonts w:asciiTheme="minorHAnsi" w:hAnsiTheme="minorHAnsi" w:cstheme="minorHAnsi"/>
          <w:sz w:val="28"/>
          <w:szCs w:val="28"/>
        </w:rPr>
      </w:pPr>
      <w:bookmarkStart w:id="42" w:name="_Toc136006343"/>
      <w:r>
        <w:rPr>
          <w:rFonts w:asciiTheme="minorHAnsi" w:hAnsiTheme="minorHAnsi" w:cstheme="minorHAnsi"/>
          <w:sz w:val="28"/>
          <w:szCs w:val="28"/>
        </w:rPr>
        <w:t>2.5.</w:t>
      </w:r>
      <w:r>
        <w:rPr>
          <w:rFonts w:asciiTheme="minorHAnsi" w:hAnsiTheme="minorHAnsi" w:cstheme="minorHAnsi"/>
          <w:sz w:val="28"/>
          <w:szCs w:val="28"/>
        </w:rPr>
        <w:tab/>
      </w:r>
      <w:r w:rsidRPr="00F31E12">
        <w:rPr>
          <w:rFonts w:asciiTheme="minorHAnsi" w:hAnsiTheme="minorHAnsi" w:cstheme="minorHAnsi"/>
          <w:sz w:val="28"/>
          <w:szCs w:val="28"/>
        </w:rPr>
        <w:t>Schooltoeslag</w:t>
      </w:r>
      <w:bookmarkEnd w:id="42"/>
    </w:p>
    <w:p w14:paraId="6DFFD249" w14:textId="77777777" w:rsidR="006B7334" w:rsidRPr="008D2C8B" w:rsidRDefault="006B7334" w:rsidP="006B7334">
      <w:pPr>
        <w:widowControl w:val="0"/>
        <w:rPr>
          <w:rFonts w:asciiTheme="minorHAnsi" w:hAnsiTheme="minorHAnsi" w:cstheme="minorHAnsi"/>
          <w:snapToGrid w:val="0"/>
          <w:sz w:val="24"/>
          <w:szCs w:val="24"/>
        </w:rPr>
      </w:pPr>
      <w:r w:rsidRPr="008D2C8B">
        <w:rPr>
          <w:rFonts w:asciiTheme="minorHAnsi" w:hAnsiTheme="minorHAnsi" w:cstheme="minorHAnsi"/>
          <w:snapToGrid w:val="0"/>
          <w:sz w:val="24"/>
          <w:szCs w:val="24"/>
        </w:rPr>
        <w:t>Kinderen vanaf 3 jaar die</w:t>
      </w:r>
      <w:r w:rsidR="00C91CB4">
        <w:rPr>
          <w:rFonts w:asciiTheme="minorHAnsi" w:hAnsiTheme="minorHAnsi" w:cstheme="minorHAnsi"/>
          <w:snapToGrid w:val="0"/>
          <w:sz w:val="24"/>
          <w:szCs w:val="24"/>
        </w:rPr>
        <w:t xml:space="preserve"> Nederlandstalig kleuter-, </w:t>
      </w:r>
      <w:r w:rsidRPr="008D2C8B">
        <w:rPr>
          <w:rFonts w:asciiTheme="minorHAnsi" w:hAnsiTheme="minorHAnsi" w:cstheme="minorHAnsi"/>
          <w:snapToGrid w:val="0"/>
          <w:sz w:val="24"/>
          <w:szCs w:val="24"/>
        </w:rPr>
        <w:t xml:space="preserve">lager of secundair onderwijs </w:t>
      </w:r>
      <w:r>
        <w:rPr>
          <w:rFonts w:asciiTheme="minorHAnsi" w:hAnsiTheme="minorHAnsi" w:cstheme="minorHAnsi"/>
          <w:snapToGrid w:val="0"/>
          <w:sz w:val="24"/>
          <w:szCs w:val="24"/>
        </w:rPr>
        <w:t xml:space="preserve">volgen in Vlaanderen of Brussel </w:t>
      </w:r>
      <w:r w:rsidRPr="008D2C8B">
        <w:rPr>
          <w:rFonts w:asciiTheme="minorHAnsi" w:hAnsiTheme="minorHAnsi" w:cstheme="minorHAnsi"/>
          <w:snapToGrid w:val="0"/>
          <w:sz w:val="24"/>
          <w:szCs w:val="24"/>
        </w:rPr>
        <w:t>kunnen als extra rekenen op een jaarlijkse schooltoeslag als het inkomen van de ouders (of de ouder en eventuele partner waar het kind is gedomicilieerd na een echtscheiding) voldoet aan de inkomensvoorwaarde.</w:t>
      </w:r>
    </w:p>
    <w:p w14:paraId="0A333C4D" w14:textId="77777777" w:rsidR="006B7334" w:rsidRDefault="006B7334" w:rsidP="006B7334">
      <w:pPr>
        <w:widowControl w:val="0"/>
        <w:rPr>
          <w:rFonts w:asciiTheme="minorHAnsi" w:hAnsiTheme="minorHAnsi" w:cstheme="minorHAnsi"/>
          <w:snapToGrid w:val="0"/>
          <w:sz w:val="24"/>
          <w:szCs w:val="24"/>
        </w:rPr>
      </w:pPr>
      <w:r w:rsidRPr="0052376A">
        <w:rPr>
          <w:rFonts w:asciiTheme="minorHAnsi" w:hAnsiTheme="minorHAnsi" w:cstheme="minorHAnsi"/>
          <w:snapToGrid w:val="0"/>
          <w:sz w:val="24"/>
          <w:szCs w:val="24"/>
        </w:rPr>
        <w:t>De schooltoeslag wordt ontvangen van uw uitbetaler van het Groeipakket</w:t>
      </w:r>
    </w:p>
    <w:p w14:paraId="6A9CFA29" w14:textId="77777777" w:rsidR="006B7334" w:rsidRDefault="006B7334" w:rsidP="006B7334">
      <w:pPr>
        <w:rPr>
          <w:rFonts w:asciiTheme="minorHAnsi" w:hAnsiTheme="minorHAnsi" w:cstheme="minorHAnsi"/>
          <w:color w:val="333333"/>
          <w:sz w:val="24"/>
          <w:szCs w:val="24"/>
        </w:rPr>
      </w:pPr>
    </w:p>
    <w:p w14:paraId="2335ECD5" w14:textId="77777777" w:rsidR="006B7334" w:rsidRPr="008D2C8B" w:rsidRDefault="006B7334" w:rsidP="006B7334">
      <w:pPr>
        <w:widowControl w:val="0"/>
        <w:rPr>
          <w:rFonts w:asciiTheme="minorHAnsi" w:hAnsiTheme="minorHAnsi" w:cstheme="minorHAnsi"/>
          <w:snapToGrid w:val="0"/>
          <w:sz w:val="24"/>
          <w:szCs w:val="24"/>
        </w:rPr>
      </w:pPr>
      <w:r w:rsidRPr="008D2C8B">
        <w:rPr>
          <w:rFonts w:asciiTheme="minorHAnsi" w:hAnsiTheme="minorHAnsi" w:cstheme="minorHAnsi"/>
          <w:snapToGrid w:val="0"/>
          <w:sz w:val="24"/>
          <w:szCs w:val="24"/>
        </w:rPr>
        <w:t>Ouders die met hun kinderen</w:t>
      </w:r>
      <w:r>
        <w:rPr>
          <w:rFonts w:asciiTheme="minorHAnsi" w:hAnsiTheme="minorHAnsi" w:cstheme="minorHAnsi"/>
          <w:snapToGrid w:val="0"/>
          <w:sz w:val="24"/>
          <w:szCs w:val="24"/>
        </w:rPr>
        <w:t xml:space="preserve"> </w:t>
      </w:r>
      <w:r w:rsidRPr="008D2C8B">
        <w:rPr>
          <w:rFonts w:asciiTheme="minorHAnsi" w:hAnsiTheme="minorHAnsi" w:cstheme="minorHAnsi"/>
          <w:snapToGrid w:val="0"/>
          <w:sz w:val="24"/>
          <w:szCs w:val="24"/>
        </w:rPr>
        <w:t>in Vlaanderen wonen, zullen vanaf september 2019 (schooljaar 2019-2020) hun schooltoeslag niet meer moeten aanvragen. Voor een kind dat al gekend is binnen het Groeipakket wordt het recht op een</w:t>
      </w:r>
      <w:r>
        <w:rPr>
          <w:rFonts w:asciiTheme="minorHAnsi" w:hAnsiTheme="minorHAnsi" w:cstheme="minorHAnsi"/>
          <w:snapToGrid w:val="0"/>
          <w:sz w:val="24"/>
          <w:szCs w:val="24"/>
        </w:rPr>
        <w:t xml:space="preserve"> </w:t>
      </w:r>
      <w:r w:rsidRPr="008D2C8B">
        <w:rPr>
          <w:rFonts w:asciiTheme="minorHAnsi" w:hAnsiTheme="minorHAnsi" w:cstheme="minorHAnsi"/>
          <w:snapToGrid w:val="0"/>
          <w:sz w:val="24"/>
          <w:szCs w:val="24"/>
        </w:rPr>
        <w:t>schooltoeslag automatisch</w:t>
      </w:r>
      <w:r>
        <w:rPr>
          <w:rFonts w:asciiTheme="minorHAnsi" w:hAnsiTheme="minorHAnsi" w:cstheme="minorHAnsi"/>
          <w:snapToGrid w:val="0"/>
          <w:sz w:val="24"/>
          <w:szCs w:val="24"/>
        </w:rPr>
        <w:t xml:space="preserve"> </w:t>
      </w:r>
      <w:r w:rsidRPr="008D2C8B">
        <w:rPr>
          <w:rFonts w:asciiTheme="minorHAnsi" w:hAnsiTheme="minorHAnsi" w:cstheme="minorHAnsi"/>
          <w:snapToGrid w:val="0"/>
          <w:sz w:val="24"/>
          <w:szCs w:val="24"/>
        </w:rPr>
        <w:t>onderzocht en</w:t>
      </w:r>
      <w:r>
        <w:rPr>
          <w:rFonts w:asciiTheme="minorHAnsi" w:hAnsiTheme="minorHAnsi" w:cstheme="minorHAnsi"/>
          <w:snapToGrid w:val="0"/>
          <w:sz w:val="24"/>
          <w:szCs w:val="24"/>
        </w:rPr>
        <w:t xml:space="preserve"> </w:t>
      </w:r>
      <w:r w:rsidRPr="008D2C8B">
        <w:rPr>
          <w:rFonts w:asciiTheme="minorHAnsi" w:hAnsiTheme="minorHAnsi" w:cstheme="minorHAnsi"/>
          <w:snapToGrid w:val="0"/>
          <w:sz w:val="24"/>
          <w:szCs w:val="24"/>
        </w:rPr>
        <w:t>toegekend.</w:t>
      </w:r>
    </w:p>
    <w:p w14:paraId="66CB7D78" w14:textId="77777777" w:rsidR="006B7334" w:rsidRPr="00F31E12" w:rsidRDefault="006B7334" w:rsidP="006B7334">
      <w:pPr>
        <w:widowControl w:val="0"/>
        <w:rPr>
          <w:rFonts w:asciiTheme="minorHAnsi" w:hAnsiTheme="minorHAnsi" w:cstheme="minorHAnsi"/>
          <w:snapToGrid w:val="0"/>
          <w:sz w:val="24"/>
          <w:szCs w:val="24"/>
        </w:rPr>
      </w:pPr>
    </w:p>
    <w:p w14:paraId="2799597C" w14:textId="77777777" w:rsidR="006B7334" w:rsidRPr="008D2C8B" w:rsidRDefault="006B7334" w:rsidP="006B7334">
      <w:pPr>
        <w:widowControl w:val="0"/>
        <w:rPr>
          <w:rFonts w:asciiTheme="minorHAnsi" w:hAnsiTheme="minorHAnsi" w:cstheme="minorHAnsi"/>
          <w:snapToGrid w:val="0"/>
          <w:sz w:val="24"/>
          <w:szCs w:val="24"/>
        </w:rPr>
      </w:pPr>
      <w:r>
        <w:rPr>
          <w:rFonts w:asciiTheme="minorHAnsi" w:hAnsiTheme="minorHAnsi" w:cstheme="minorHAnsi"/>
          <w:snapToGrid w:val="0"/>
          <w:sz w:val="24"/>
          <w:szCs w:val="24"/>
        </w:rPr>
        <w:t xml:space="preserve">De schooltoeslag wordt </w:t>
      </w:r>
      <w:r w:rsidRPr="008D2C8B">
        <w:rPr>
          <w:rFonts w:asciiTheme="minorHAnsi" w:hAnsiTheme="minorHAnsi" w:cstheme="minorHAnsi"/>
          <w:snapToGrid w:val="0"/>
          <w:sz w:val="24"/>
          <w:szCs w:val="24"/>
        </w:rPr>
        <w:t>één maal per jaar</w:t>
      </w:r>
      <w:r>
        <w:rPr>
          <w:rFonts w:asciiTheme="minorHAnsi" w:hAnsiTheme="minorHAnsi" w:cstheme="minorHAnsi"/>
          <w:snapToGrid w:val="0"/>
          <w:sz w:val="24"/>
          <w:szCs w:val="24"/>
        </w:rPr>
        <w:t xml:space="preserve"> </w:t>
      </w:r>
      <w:r w:rsidRPr="008D2C8B">
        <w:rPr>
          <w:rFonts w:asciiTheme="minorHAnsi" w:hAnsiTheme="minorHAnsi" w:cstheme="minorHAnsi"/>
          <w:snapToGrid w:val="0"/>
          <w:sz w:val="24"/>
          <w:szCs w:val="24"/>
        </w:rPr>
        <w:t>toegekend, aan het</w:t>
      </w:r>
      <w:r>
        <w:rPr>
          <w:rFonts w:asciiTheme="minorHAnsi" w:hAnsiTheme="minorHAnsi" w:cstheme="minorHAnsi"/>
          <w:snapToGrid w:val="0"/>
          <w:sz w:val="24"/>
          <w:szCs w:val="24"/>
        </w:rPr>
        <w:t xml:space="preserve"> </w:t>
      </w:r>
      <w:r w:rsidRPr="008D2C8B">
        <w:rPr>
          <w:rFonts w:asciiTheme="minorHAnsi" w:hAnsiTheme="minorHAnsi" w:cstheme="minorHAnsi"/>
          <w:snapToGrid w:val="0"/>
          <w:sz w:val="24"/>
          <w:szCs w:val="24"/>
        </w:rPr>
        <w:t>begin van het schooljaar</w:t>
      </w:r>
      <w:r>
        <w:rPr>
          <w:rFonts w:asciiTheme="minorHAnsi" w:hAnsiTheme="minorHAnsi" w:cstheme="minorHAnsi"/>
          <w:snapToGrid w:val="0"/>
          <w:sz w:val="24"/>
          <w:szCs w:val="24"/>
        </w:rPr>
        <w:t xml:space="preserve"> </w:t>
      </w:r>
      <w:r w:rsidRPr="008D2C8B">
        <w:rPr>
          <w:rFonts w:asciiTheme="minorHAnsi" w:hAnsiTheme="minorHAnsi" w:cstheme="minorHAnsi"/>
          <w:snapToGrid w:val="0"/>
          <w:sz w:val="24"/>
          <w:szCs w:val="24"/>
        </w:rPr>
        <w:t>(september of oktober).</w:t>
      </w:r>
    </w:p>
    <w:p w14:paraId="410AAB4F" w14:textId="77777777" w:rsidR="006B7334" w:rsidRPr="008D2C8B" w:rsidRDefault="006B7334" w:rsidP="006B7334">
      <w:pPr>
        <w:widowControl w:val="0"/>
        <w:rPr>
          <w:rFonts w:asciiTheme="minorHAnsi" w:hAnsiTheme="minorHAnsi" w:cstheme="minorHAnsi"/>
          <w:snapToGrid w:val="0"/>
          <w:sz w:val="24"/>
          <w:szCs w:val="24"/>
        </w:rPr>
      </w:pPr>
    </w:p>
    <w:p w14:paraId="515AD78E" w14:textId="77777777" w:rsidR="006B7334" w:rsidRPr="008D2C8B" w:rsidRDefault="006B7334" w:rsidP="006B7334">
      <w:pPr>
        <w:widowControl w:val="0"/>
        <w:rPr>
          <w:rFonts w:asciiTheme="minorHAnsi" w:hAnsiTheme="minorHAnsi" w:cstheme="minorHAnsi"/>
          <w:b/>
          <w:snapToGrid w:val="0"/>
          <w:sz w:val="24"/>
          <w:szCs w:val="24"/>
        </w:rPr>
      </w:pPr>
      <w:r w:rsidRPr="008D2C8B">
        <w:rPr>
          <w:rFonts w:asciiTheme="minorHAnsi" w:hAnsiTheme="minorHAnsi" w:cstheme="minorHAnsi"/>
          <w:b/>
          <w:snapToGrid w:val="0"/>
          <w:sz w:val="24"/>
          <w:szCs w:val="24"/>
        </w:rPr>
        <w:t xml:space="preserve">Meer informatie : </w:t>
      </w:r>
    </w:p>
    <w:p w14:paraId="250C44F8" w14:textId="77777777" w:rsidR="006B7334" w:rsidRPr="008D2C8B" w:rsidRDefault="0081627A" w:rsidP="006B7334">
      <w:pPr>
        <w:widowControl w:val="0"/>
        <w:rPr>
          <w:rStyle w:val="Hyperlink"/>
          <w:rFonts w:asciiTheme="minorHAnsi" w:hAnsiTheme="minorHAnsi" w:cstheme="minorHAnsi"/>
          <w:snapToGrid w:val="0"/>
          <w:sz w:val="24"/>
          <w:szCs w:val="24"/>
        </w:rPr>
      </w:pPr>
      <w:hyperlink r:id="rId8" w:history="1">
        <w:r w:rsidR="006B7334" w:rsidRPr="008D2C8B">
          <w:rPr>
            <w:rStyle w:val="Hyperlink"/>
            <w:rFonts w:asciiTheme="minorHAnsi" w:hAnsiTheme="minorHAnsi" w:cstheme="minorHAnsi"/>
            <w:snapToGrid w:val="0"/>
            <w:sz w:val="24"/>
            <w:szCs w:val="24"/>
          </w:rPr>
          <w:t>https://www.groeipakket.be/</w:t>
        </w:r>
      </w:hyperlink>
    </w:p>
    <w:p w14:paraId="62BEA486" w14:textId="77777777" w:rsidR="006B7334" w:rsidRPr="00F31E12" w:rsidRDefault="006B7334" w:rsidP="006B7334">
      <w:pPr>
        <w:pStyle w:val="Kop2"/>
        <w:rPr>
          <w:rFonts w:asciiTheme="minorHAnsi" w:hAnsiTheme="minorHAnsi" w:cstheme="minorHAnsi"/>
          <w:sz w:val="28"/>
          <w:szCs w:val="28"/>
        </w:rPr>
      </w:pPr>
      <w:bookmarkStart w:id="43" w:name="_Toc232473262"/>
      <w:bookmarkStart w:id="44" w:name="_Toc136006344"/>
      <w:r>
        <w:rPr>
          <w:rFonts w:asciiTheme="minorHAnsi" w:hAnsiTheme="minorHAnsi" w:cstheme="minorHAnsi"/>
          <w:sz w:val="28"/>
          <w:szCs w:val="28"/>
        </w:rPr>
        <w:t>2.6.</w:t>
      </w:r>
      <w:r>
        <w:rPr>
          <w:rFonts w:asciiTheme="minorHAnsi" w:hAnsiTheme="minorHAnsi" w:cstheme="minorHAnsi"/>
          <w:sz w:val="28"/>
          <w:szCs w:val="28"/>
        </w:rPr>
        <w:tab/>
      </w:r>
      <w:r w:rsidRPr="00F31E12">
        <w:rPr>
          <w:rFonts w:asciiTheme="minorHAnsi" w:hAnsiTheme="minorHAnsi" w:cstheme="minorHAnsi"/>
          <w:sz w:val="28"/>
          <w:szCs w:val="28"/>
        </w:rPr>
        <w:t>Uiterlijk voorkomen</w:t>
      </w:r>
      <w:bookmarkEnd w:id="43"/>
      <w:bookmarkEnd w:id="44"/>
    </w:p>
    <w:p w14:paraId="46BA9EFE" w14:textId="77777777" w:rsidR="006B7334" w:rsidRDefault="006B7334" w:rsidP="006B7334">
      <w:pPr>
        <w:numPr>
          <w:ilvl w:val="12"/>
          <w:numId w:val="0"/>
        </w:num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rPr>
          <w:rFonts w:asciiTheme="minorHAnsi" w:hAnsiTheme="minorHAnsi" w:cstheme="minorHAnsi"/>
          <w:sz w:val="24"/>
          <w:szCs w:val="24"/>
        </w:rPr>
      </w:pPr>
      <w:bookmarkStart w:id="45" w:name="_Toc232473263"/>
      <w:r w:rsidRPr="008D2C8B">
        <w:rPr>
          <w:rFonts w:asciiTheme="minorHAnsi" w:hAnsiTheme="minorHAnsi" w:cstheme="minorHAnsi"/>
          <w:sz w:val="24"/>
          <w:szCs w:val="24"/>
        </w:rPr>
        <w:t>In onze school is het de leerlingen niet toegelaten om zichtbare levensbeschouwelijke kentekens te dragen. Concreet betekent dit dat er een verbod geldt voor alle zichtbare levensbeschouwelijke kentekens. Het verbod is van toepassing tijdens alle onderwijsactiviteiten, zowel binnen al buiten de schoolmuren.</w:t>
      </w:r>
    </w:p>
    <w:p w14:paraId="007248D9" w14:textId="77777777" w:rsidR="006B7334" w:rsidRDefault="006B7334" w:rsidP="006B7334">
      <w:pPr>
        <w:numPr>
          <w:ilvl w:val="12"/>
          <w:numId w:val="0"/>
        </w:num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rPr>
          <w:rFonts w:asciiTheme="minorHAnsi" w:hAnsiTheme="minorHAnsi" w:cstheme="minorHAnsi"/>
          <w:sz w:val="24"/>
          <w:szCs w:val="24"/>
        </w:rPr>
      </w:pPr>
      <w:r w:rsidRPr="008D2C8B">
        <w:rPr>
          <w:rFonts w:asciiTheme="minorHAnsi" w:hAnsiTheme="minorHAnsi" w:cstheme="minorHAnsi"/>
          <w:sz w:val="24"/>
          <w:szCs w:val="24"/>
        </w:rPr>
        <w:t>Enkel tijdens het levensbeschouwelijk vak mogen de aanwezige leerlingen in de klas zichtbare levensbeschouwelijke kentekens dragen.</w:t>
      </w:r>
    </w:p>
    <w:p w14:paraId="3B6166C1" w14:textId="77777777" w:rsidR="006B7334" w:rsidRDefault="006B7334" w:rsidP="006B7334">
      <w:pPr>
        <w:pStyle w:val="Kop2"/>
        <w:rPr>
          <w:rFonts w:asciiTheme="minorHAnsi" w:hAnsiTheme="minorHAnsi" w:cstheme="minorHAnsi"/>
          <w:sz w:val="28"/>
          <w:szCs w:val="28"/>
        </w:rPr>
      </w:pPr>
      <w:bookmarkStart w:id="46" w:name="_Toc136006345"/>
      <w:r>
        <w:rPr>
          <w:rFonts w:asciiTheme="minorHAnsi" w:hAnsiTheme="minorHAnsi" w:cstheme="minorHAnsi"/>
          <w:sz w:val="28"/>
          <w:szCs w:val="28"/>
        </w:rPr>
        <w:lastRenderedPageBreak/>
        <w:t>2.7</w:t>
      </w:r>
      <w:r w:rsidRPr="00F31E12">
        <w:rPr>
          <w:rFonts w:asciiTheme="minorHAnsi" w:hAnsiTheme="minorHAnsi" w:cstheme="minorHAnsi"/>
          <w:sz w:val="28"/>
          <w:szCs w:val="28"/>
        </w:rPr>
        <w:t>.</w:t>
      </w:r>
      <w:r w:rsidRPr="00F31E12">
        <w:rPr>
          <w:rFonts w:asciiTheme="minorHAnsi" w:hAnsiTheme="minorHAnsi" w:cstheme="minorHAnsi"/>
          <w:sz w:val="28"/>
          <w:szCs w:val="28"/>
        </w:rPr>
        <w:tab/>
        <w:t>Afspraken zwemmen</w:t>
      </w:r>
      <w:bookmarkEnd w:id="45"/>
      <w:bookmarkEnd w:id="46"/>
      <w:r w:rsidRPr="00F31E12">
        <w:rPr>
          <w:rFonts w:asciiTheme="minorHAnsi" w:hAnsiTheme="minorHAnsi" w:cstheme="minorHAnsi"/>
          <w:sz w:val="28"/>
          <w:szCs w:val="28"/>
        </w:rPr>
        <w:t xml:space="preserve"> </w:t>
      </w:r>
    </w:p>
    <w:p w14:paraId="22AFBD41" w14:textId="77777777" w:rsidR="006B7334" w:rsidRDefault="006B7334" w:rsidP="006B7334">
      <w:pPr>
        <w:rPr>
          <w:rFonts w:asciiTheme="minorHAnsi" w:hAnsiTheme="minorHAnsi" w:cstheme="minorHAnsi"/>
          <w:snapToGrid w:val="0"/>
          <w:sz w:val="24"/>
          <w:szCs w:val="24"/>
        </w:rPr>
      </w:pPr>
      <w:r w:rsidRPr="00F31E12">
        <w:rPr>
          <w:rFonts w:asciiTheme="minorHAnsi" w:hAnsiTheme="minorHAnsi" w:cstheme="minorHAnsi"/>
          <w:snapToGrid w:val="0"/>
          <w:sz w:val="24"/>
          <w:szCs w:val="24"/>
        </w:rPr>
        <w:t>In onze school gaan de kinderen zwemmen vanaf de 3</w:t>
      </w:r>
      <w:r w:rsidRPr="00F31E12">
        <w:rPr>
          <w:rFonts w:asciiTheme="minorHAnsi" w:hAnsiTheme="minorHAnsi" w:cstheme="minorHAnsi"/>
          <w:snapToGrid w:val="0"/>
          <w:sz w:val="24"/>
          <w:szCs w:val="24"/>
          <w:vertAlign w:val="superscript"/>
        </w:rPr>
        <w:t>de</w:t>
      </w:r>
      <w:r w:rsidRPr="00F31E12">
        <w:rPr>
          <w:rFonts w:asciiTheme="minorHAnsi" w:hAnsiTheme="minorHAnsi" w:cstheme="minorHAnsi"/>
          <w:snapToGrid w:val="0"/>
          <w:sz w:val="24"/>
          <w:szCs w:val="24"/>
        </w:rPr>
        <w:t xml:space="preserve"> kleuterklas.</w:t>
      </w:r>
    </w:p>
    <w:p w14:paraId="4AFC1BF6" w14:textId="10A31E0D" w:rsidR="006B7334" w:rsidRPr="00F31E12" w:rsidRDefault="006B7334" w:rsidP="006B7334">
      <w:pPr>
        <w:rPr>
          <w:rFonts w:asciiTheme="minorHAnsi" w:hAnsiTheme="minorHAnsi" w:cstheme="minorHAnsi"/>
          <w:sz w:val="24"/>
          <w:szCs w:val="24"/>
        </w:rPr>
      </w:pPr>
      <w:r w:rsidRPr="00F31E12">
        <w:rPr>
          <w:rFonts w:asciiTheme="minorHAnsi" w:hAnsiTheme="minorHAnsi" w:cstheme="minorHAnsi"/>
          <w:snapToGrid w:val="0"/>
          <w:sz w:val="24"/>
          <w:szCs w:val="24"/>
        </w:rPr>
        <w:t xml:space="preserve">Er wordt voor elke klas </w:t>
      </w:r>
      <w:r w:rsidR="003971AB">
        <w:rPr>
          <w:rFonts w:asciiTheme="minorHAnsi" w:hAnsiTheme="minorHAnsi" w:cstheme="minorHAnsi"/>
          <w:snapToGrid w:val="0"/>
          <w:sz w:val="24"/>
          <w:szCs w:val="24"/>
        </w:rPr>
        <w:t xml:space="preserve">lager </w:t>
      </w:r>
      <w:r w:rsidRPr="00F31E12">
        <w:rPr>
          <w:rFonts w:asciiTheme="minorHAnsi" w:hAnsiTheme="minorHAnsi" w:cstheme="minorHAnsi"/>
          <w:snapToGrid w:val="0"/>
          <w:sz w:val="24"/>
          <w:szCs w:val="24"/>
        </w:rPr>
        <w:t>om de 2 weken een zwembeurt voorzi</w:t>
      </w:r>
      <w:r w:rsidR="00573A05">
        <w:rPr>
          <w:rFonts w:asciiTheme="minorHAnsi" w:hAnsiTheme="minorHAnsi" w:cstheme="minorHAnsi"/>
          <w:snapToGrid w:val="0"/>
          <w:sz w:val="24"/>
          <w:szCs w:val="24"/>
        </w:rPr>
        <w:t xml:space="preserve">en in het zwembad van </w:t>
      </w:r>
      <w:r w:rsidR="00573A05" w:rsidRPr="00573A05">
        <w:rPr>
          <w:rFonts w:asciiTheme="minorHAnsi" w:hAnsiTheme="minorHAnsi" w:cstheme="minorHAnsi"/>
          <w:snapToGrid w:val="0"/>
          <w:color w:val="00B050"/>
          <w:sz w:val="24"/>
          <w:szCs w:val="24"/>
          <w:highlight w:val="yellow"/>
        </w:rPr>
        <w:t>Aalst</w:t>
      </w:r>
      <w:r w:rsidRPr="00F31E12">
        <w:rPr>
          <w:rFonts w:asciiTheme="minorHAnsi" w:hAnsiTheme="minorHAnsi" w:cstheme="minorHAnsi"/>
          <w:snapToGrid w:val="0"/>
          <w:sz w:val="24"/>
          <w:szCs w:val="24"/>
        </w:rPr>
        <w:t>.</w:t>
      </w:r>
      <w:r w:rsidR="003971AB">
        <w:rPr>
          <w:rFonts w:asciiTheme="minorHAnsi" w:hAnsiTheme="minorHAnsi" w:cstheme="minorHAnsi"/>
          <w:snapToGrid w:val="0"/>
          <w:sz w:val="24"/>
          <w:szCs w:val="24"/>
        </w:rPr>
        <w:t xml:space="preserve"> </w:t>
      </w:r>
      <w:r w:rsidR="003971AB" w:rsidRPr="006052C1">
        <w:rPr>
          <w:rFonts w:asciiTheme="minorHAnsi" w:hAnsiTheme="minorHAnsi" w:cstheme="minorHAnsi"/>
          <w:snapToGrid w:val="0"/>
          <w:sz w:val="24"/>
          <w:szCs w:val="24"/>
        </w:rPr>
        <w:t>Voor de kleuters van de 3</w:t>
      </w:r>
      <w:r w:rsidR="003971AB" w:rsidRPr="006052C1">
        <w:rPr>
          <w:rFonts w:asciiTheme="minorHAnsi" w:hAnsiTheme="minorHAnsi" w:cstheme="minorHAnsi"/>
          <w:snapToGrid w:val="0"/>
          <w:sz w:val="24"/>
          <w:szCs w:val="24"/>
          <w:vertAlign w:val="superscript"/>
        </w:rPr>
        <w:t>de</w:t>
      </w:r>
      <w:r w:rsidR="003971AB" w:rsidRPr="006052C1">
        <w:rPr>
          <w:rFonts w:asciiTheme="minorHAnsi" w:hAnsiTheme="minorHAnsi" w:cstheme="minorHAnsi"/>
          <w:snapToGrid w:val="0"/>
          <w:sz w:val="24"/>
          <w:szCs w:val="24"/>
        </w:rPr>
        <w:t xml:space="preserve"> kleuterklas is dit 1 keer per maand.</w:t>
      </w:r>
      <w:r w:rsidR="003971AB">
        <w:rPr>
          <w:rFonts w:asciiTheme="minorHAnsi" w:hAnsiTheme="minorHAnsi" w:cstheme="minorHAnsi"/>
          <w:snapToGrid w:val="0"/>
          <w:sz w:val="24"/>
          <w:szCs w:val="24"/>
        </w:rPr>
        <w:t xml:space="preserve"> </w:t>
      </w:r>
      <w:r w:rsidRPr="00F31E12">
        <w:rPr>
          <w:rFonts w:asciiTheme="minorHAnsi" w:hAnsiTheme="minorHAnsi" w:cstheme="minorHAnsi"/>
          <w:snapToGrid w:val="0"/>
          <w:sz w:val="24"/>
          <w:szCs w:val="24"/>
        </w:rPr>
        <w:br/>
        <w:t>De zwembeurten worden aangerekend via de maximumfactuur. Eén leerjaar wordt gratis zwemmen</w:t>
      </w:r>
      <w:r w:rsidR="00AC265D">
        <w:rPr>
          <w:rFonts w:asciiTheme="minorHAnsi" w:hAnsiTheme="minorHAnsi" w:cstheme="minorHAnsi"/>
          <w:snapToGrid w:val="0"/>
          <w:sz w:val="24"/>
          <w:szCs w:val="24"/>
        </w:rPr>
        <w:t xml:space="preserve"> </w:t>
      </w:r>
      <w:r w:rsidRPr="00F31E12">
        <w:rPr>
          <w:rFonts w:asciiTheme="minorHAnsi" w:hAnsiTheme="minorHAnsi" w:cstheme="minorHAnsi"/>
          <w:snapToGrid w:val="0"/>
          <w:sz w:val="24"/>
          <w:szCs w:val="24"/>
        </w:rPr>
        <w:t>aangeboden : bij ons is dit het 6</w:t>
      </w:r>
      <w:r w:rsidRPr="00F31E12">
        <w:rPr>
          <w:rFonts w:asciiTheme="minorHAnsi" w:hAnsiTheme="minorHAnsi" w:cstheme="minorHAnsi"/>
          <w:snapToGrid w:val="0"/>
          <w:sz w:val="24"/>
          <w:szCs w:val="24"/>
          <w:vertAlign w:val="superscript"/>
        </w:rPr>
        <w:t>de</w:t>
      </w:r>
      <w:r w:rsidRPr="00F31E12">
        <w:rPr>
          <w:rFonts w:asciiTheme="minorHAnsi" w:hAnsiTheme="minorHAnsi" w:cstheme="minorHAnsi"/>
          <w:snapToGrid w:val="0"/>
          <w:sz w:val="24"/>
          <w:szCs w:val="24"/>
        </w:rPr>
        <w:t xml:space="preserve"> leerjaar.</w:t>
      </w:r>
    </w:p>
    <w:p w14:paraId="44C992CB" w14:textId="77777777" w:rsidR="006B7334" w:rsidRDefault="006B7334" w:rsidP="006B7334">
      <w:pPr>
        <w:rPr>
          <w:rFonts w:asciiTheme="minorHAnsi" w:hAnsiTheme="minorHAnsi" w:cstheme="minorHAnsi"/>
          <w:sz w:val="24"/>
          <w:szCs w:val="24"/>
        </w:rPr>
      </w:pPr>
      <w:r w:rsidRPr="00F31E12">
        <w:rPr>
          <w:rFonts w:asciiTheme="minorHAnsi" w:hAnsiTheme="minorHAnsi" w:cstheme="minorHAnsi"/>
          <w:sz w:val="24"/>
          <w:szCs w:val="24"/>
        </w:rPr>
        <w:t xml:space="preserve">We zijn steeds </w:t>
      </w:r>
      <w:r w:rsidRPr="00F31E12">
        <w:rPr>
          <w:rFonts w:asciiTheme="minorHAnsi" w:hAnsiTheme="minorHAnsi" w:cstheme="minorHAnsi"/>
          <w:sz w:val="24"/>
          <w:szCs w:val="24"/>
          <w:u w:val="single"/>
        </w:rPr>
        <w:t>in orde met turn- en zwemgerief</w:t>
      </w:r>
      <w:r w:rsidRPr="00F31E12">
        <w:rPr>
          <w:rFonts w:asciiTheme="minorHAnsi" w:hAnsiTheme="minorHAnsi" w:cstheme="minorHAnsi"/>
          <w:sz w:val="24"/>
          <w:szCs w:val="24"/>
        </w:rPr>
        <w:t>. Als we niet kunnen mee turnen of mee zwemmen moeten we een schriftelijke verklaring afgeven om te bewaren in ons dossier.</w:t>
      </w:r>
    </w:p>
    <w:p w14:paraId="04115B34" w14:textId="0D49C8DA" w:rsidR="006B7334" w:rsidRDefault="006B7334" w:rsidP="006B7334">
      <w:pPr>
        <w:rPr>
          <w:rFonts w:asciiTheme="minorHAnsi" w:hAnsiTheme="minorHAnsi" w:cstheme="minorHAnsi"/>
          <w:snapToGrid w:val="0"/>
          <w:sz w:val="24"/>
          <w:szCs w:val="24"/>
        </w:rPr>
      </w:pPr>
      <w:r w:rsidRPr="00F31E12">
        <w:rPr>
          <w:rFonts w:asciiTheme="minorHAnsi" w:hAnsiTheme="minorHAnsi" w:cstheme="minorHAnsi"/>
          <w:snapToGrid w:val="0"/>
          <w:sz w:val="24"/>
          <w:szCs w:val="24"/>
        </w:rPr>
        <w:t xml:space="preserve">De leerlingen worden met de schoolbus naar het zwembad vervoerd. Behoudens organisatorische wijzigingen gaat het zwemmen door op </w:t>
      </w:r>
      <w:r w:rsidR="00573A05" w:rsidRPr="00573A05">
        <w:rPr>
          <w:rFonts w:asciiTheme="minorHAnsi" w:hAnsiTheme="minorHAnsi" w:cstheme="minorHAnsi"/>
          <w:snapToGrid w:val="0"/>
          <w:color w:val="00B050"/>
          <w:sz w:val="24"/>
          <w:szCs w:val="24"/>
          <w:highlight w:val="yellow"/>
        </w:rPr>
        <w:t>maandag of donderdag</w:t>
      </w:r>
      <w:r w:rsidRPr="00573A05">
        <w:rPr>
          <w:rFonts w:asciiTheme="minorHAnsi" w:hAnsiTheme="minorHAnsi" w:cstheme="minorHAnsi"/>
          <w:snapToGrid w:val="0"/>
          <w:color w:val="00B050"/>
          <w:sz w:val="24"/>
          <w:szCs w:val="24"/>
        </w:rPr>
        <w:t>.</w:t>
      </w:r>
    </w:p>
    <w:p w14:paraId="28E48B1F" w14:textId="77777777" w:rsidR="006B7334" w:rsidRDefault="006B7334" w:rsidP="006B7334">
      <w:pPr>
        <w:rPr>
          <w:rFonts w:asciiTheme="minorHAnsi" w:hAnsiTheme="minorHAnsi" w:cstheme="minorHAnsi"/>
          <w:snapToGrid w:val="0"/>
          <w:sz w:val="24"/>
          <w:szCs w:val="24"/>
        </w:rPr>
      </w:pPr>
      <w:r w:rsidRPr="00F31E12">
        <w:rPr>
          <w:rFonts w:asciiTheme="minorHAnsi" w:hAnsiTheme="minorHAnsi" w:cstheme="minorHAnsi"/>
          <w:snapToGrid w:val="0"/>
          <w:sz w:val="24"/>
          <w:szCs w:val="24"/>
        </w:rPr>
        <w:t xml:space="preserve">De leerlingen dragen een badmuts. De kleur van de badmuts wordt bepaald op basis van het zwemniveau, dat in het begin van het schooljaar wordt gepeild. </w:t>
      </w:r>
      <w:r w:rsidR="00177338">
        <w:rPr>
          <w:rFonts w:asciiTheme="minorHAnsi" w:hAnsiTheme="minorHAnsi" w:cstheme="minorHAnsi"/>
          <w:snapToGrid w:val="0"/>
          <w:sz w:val="24"/>
          <w:szCs w:val="24"/>
        </w:rPr>
        <w:t>De eerste badmuts is gratis. Een nieuwe</w:t>
      </w:r>
      <w:r w:rsidRPr="00F31E12">
        <w:rPr>
          <w:rFonts w:asciiTheme="minorHAnsi" w:hAnsiTheme="minorHAnsi" w:cstheme="minorHAnsi"/>
          <w:snapToGrid w:val="0"/>
          <w:sz w:val="24"/>
          <w:szCs w:val="24"/>
        </w:rPr>
        <w:t xml:space="preserve"> b</w:t>
      </w:r>
      <w:r w:rsidR="00177338">
        <w:rPr>
          <w:rFonts w:asciiTheme="minorHAnsi" w:hAnsiTheme="minorHAnsi" w:cstheme="minorHAnsi"/>
          <w:snapToGrid w:val="0"/>
          <w:sz w:val="24"/>
          <w:szCs w:val="24"/>
        </w:rPr>
        <w:t>admuts is</w:t>
      </w:r>
      <w:r>
        <w:rPr>
          <w:rFonts w:asciiTheme="minorHAnsi" w:hAnsiTheme="minorHAnsi" w:cstheme="minorHAnsi"/>
          <w:snapToGrid w:val="0"/>
          <w:sz w:val="24"/>
          <w:szCs w:val="24"/>
        </w:rPr>
        <w:t xml:space="preserve"> verkrijgbaar (tege</w:t>
      </w:r>
      <w:r w:rsidRPr="00F31E12">
        <w:rPr>
          <w:rFonts w:asciiTheme="minorHAnsi" w:hAnsiTheme="minorHAnsi" w:cstheme="minorHAnsi"/>
          <w:snapToGrid w:val="0"/>
          <w:sz w:val="24"/>
          <w:szCs w:val="24"/>
        </w:rPr>
        <w:t>n betaling) op school.</w:t>
      </w:r>
    </w:p>
    <w:p w14:paraId="62B9E4B3" w14:textId="77777777" w:rsidR="006B7334" w:rsidRPr="00F31E12" w:rsidRDefault="006B7334" w:rsidP="006B7334">
      <w:pPr>
        <w:rPr>
          <w:rFonts w:asciiTheme="minorHAnsi" w:hAnsiTheme="minorHAnsi" w:cstheme="minorHAnsi"/>
          <w:sz w:val="24"/>
          <w:szCs w:val="24"/>
        </w:rPr>
      </w:pPr>
      <w:r w:rsidRPr="00F31E12">
        <w:rPr>
          <w:rFonts w:asciiTheme="minorHAnsi" w:hAnsiTheme="minorHAnsi" w:cstheme="minorHAnsi"/>
          <w:snapToGrid w:val="0"/>
          <w:sz w:val="24"/>
          <w:szCs w:val="24"/>
        </w:rPr>
        <w:t>De zwemlessen worden gegeven door onze le</w:t>
      </w:r>
      <w:r w:rsidR="00B02BF9">
        <w:rPr>
          <w:rFonts w:asciiTheme="minorHAnsi" w:hAnsiTheme="minorHAnsi" w:cstheme="minorHAnsi"/>
          <w:snapToGrid w:val="0"/>
          <w:sz w:val="24"/>
          <w:szCs w:val="24"/>
        </w:rPr>
        <w:t>ermeester(s) L.O</w:t>
      </w:r>
      <w:r w:rsidRPr="00F31E12">
        <w:rPr>
          <w:rFonts w:asciiTheme="minorHAnsi" w:hAnsiTheme="minorHAnsi" w:cstheme="minorHAnsi"/>
          <w:snapToGrid w:val="0"/>
          <w:sz w:val="24"/>
          <w:szCs w:val="24"/>
        </w:rPr>
        <w:t>. De eigen klasleerkracht gaat mee als extra begeleider en helpt in de kleedkamer en in het zwembad. Bij onze kleinsten wordt voor het aan- en uitkleden de hulp ingeschakeld van zwemmoekes en – vakes.</w:t>
      </w:r>
    </w:p>
    <w:p w14:paraId="108788F6" w14:textId="77777777" w:rsidR="006B7334" w:rsidRPr="00F31E12" w:rsidRDefault="006B7334" w:rsidP="006B7334">
      <w:pPr>
        <w:pStyle w:val="Kop2"/>
        <w:rPr>
          <w:rFonts w:asciiTheme="minorHAnsi" w:hAnsiTheme="minorHAnsi" w:cstheme="minorHAnsi"/>
          <w:sz w:val="28"/>
          <w:szCs w:val="28"/>
        </w:rPr>
      </w:pPr>
      <w:bookmarkStart w:id="47" w:name="_Toc232473264"/>
      <w:bookmarkStart w:id="48" w:name="_Toc136006346"/>
      <w:r>
        <w:rPr>
          <w:rFonts w:asciiTheme="minorHAnsi" w:hAnsiTheme="minorHAnsi" w:cstheme="minorHAnsi"/>
          <w:sz w:val="28"/>
          <w:szCs w:val="28"/>
        </w:rPr>
        <w:t>2.8</w:t>
      </w:r>
      <w:r w:rsidRPr="00F31E12">
        <w:rPr>
          <w:rFonts w:asciiTheme="minorHAnsi" w:hAnsiTheme="minorHAnsi" w:cstheme="minorHAnsi"/>
          <w:sz w:val="28"/>
          <w:szCs w:val="28"/>
        </w:rPr>
        <w:t>.</w:t>
      </w:r>
      <w:r w:rsidRPr="00F31E12">
        <w:rPr>
          <w:rFonts w:asciiTheme="minorHAnsi" w:hAnsiTheme="minorHAnsi" w:cstheme="minorHAnsi"/>
          <w:sz w:val="28"/>
          <w:szCs w:val="28"/>
        </w:rPr>
        <w:tab/>
        <w:t>Verloren voorwerpen</w:t>
      </w:r>
      <w:bookmarkEnd w:id="47"/>
      <w:bookmarkEnd w:id="48"/>
    </w:p>
    <w:p w14:paraId="3A9E085B" w14:textId="77777777" w:rsidR="006B7334" w:rsidRPr="008D2C8B" w:rsidRDefault="006B7334" w:rsidP="006B7334">
      <w:pPr>
        <w:rPr>
          <w:rFonts w:asciiTheme="minorHAnsi" w:hAnsiTheme="minorHAnsi" w:cstheme="minorHAnsi"/>
          <w:bCs/>
          <w:sz w:val="24"/>
          <w:szCs w:val="24"/>
        </w:rPr>
      </w:pPr>
      <w:r w:rsidRPr="008D2C8B">
        <w:rPr>
          <w:rFonts w:asciiTheme="minorHAnsi" w:hAnsiTheme="minorHAnsi" w:cstheme="minorHAnsi"/>
          <w:snapToGrid w:val="0"/>
          <w:sz w:val="24"/>
          <w:szCs w:val="24"/>
        </w:rPr>
        <w:t xml:space="preserve">De school is niet aansprakelijk voor diefstal of het verlies van persoonlijk materiaal van de kinderen (kledij, fiets, juwelen, gsm, …). </w:t>
      </w:r>
      <w:r w:rsidRPr="008D2C8B">
        <w:rPr>
          <w:rFonts w:asciiTheme="minorHAnsi" w:hAnsiTheme="minorHAnsi" w:cstheme="minorHAnsi"/>
          <w:snapToGrid w:val="0"/>
          <w:sz w:val="24"/>
          <w:szCs w:val="24"/>
        </w:rPr>
        <w:br/>
        <w:t xml:space="preserve">Gevonden voorwerpen worden centraal bewaard. </w:t>
      </w:r>
      <w:r w:rsidRPr="008D2C8B">
        <w:rPr>
          <w:rFonts w:asciiTheme="minorHAnsi" w:hAnsiTheme="minorHAnsi" w:cstheme="minorHAnsi"/>
          <w:bCs/>
          <w:sz w:val="24"/>
          <w:szCs w:val="24"/>
        </w:rPr>
        <w:t>Om verloren voorwerpen, gemakkelijk terug te bezorgen, is naamtekenen de boodschap.</w:t>
      </w:r>
    </w:p>
    <w:p w14:paraId="5BB34D5E" w14:textId="77777777" w:rsidR="006B7334" w:rsidRPr="00F31E12" w:rsidRDefault="006B7334" w:rsidP="006B7334">
      <w:pPr>
        <w:pStyle w:val="Kop2"/>
        <w:rPr>
          <w:rFonts w:asciiTheme="minorHAnsi" w:hAnsiTheme="minorHAnsi" w:cstheme="minorHAnsi"/>
          <w:sz w:val="28"/>
          <w:szCs w:val="28"/>
        </w:rPr>
      </w:pPr>
      <w:bookmarkStart w:id="49" w:name="_Toc232473265"/>
      <w:bookmarkStart w:id="50" w:name="_Toc136006347"/>
      <w:r>
        <w:rPr>
          <w:rFonts w:asciiTheme="minorHAnsi" w:hAnsiTheme="minorHAnsi" w:cstheme="minorHAnsi"/>
          <w:sz w:val="28"/>
          <w:szCs w:val="28"/>
        </w:rPr>
        <w:t>2.9</w:t>
      </w:r>
      <w:r w:rsidRPr="00F31E12">
        <w:rPr>
          <w:rFonts w:asciiTheme="minorHAnsi" w:hAnsiTheme="minorHAnsi" w:cstheme="minorHAnsi"/>
          <w:sz w:val="28"/>
          <w:szCs w:val="28"/>
        </w:rPr>
        <w:t>.</w:t>
      </w:r>
      <w:r w:rsidRPr="00F31E12">
        <w:rPr>
          <w:rFonts w:asciiTheme="minorHAnsi" w:hAnsiTheme="minorHAnsi" w:cstheme="minorHAnsi"/>
          <w:sz w:val="28"/>
          <w:szCs w:val="28"/>
        </w:rPr>
        <w:tab/>
        <w:t>Verkeer en veiligheid</w:t>
      </w:r>
      <w:bookmarkEnd w:id="49"/>
      <w:bookmarkEnd w:id="50"/>
    </w:p>
    <w:p w14:paraId="08AC05D7" w14:textId="77777777" w:rsidR="006B7334" w:rsidRDefault="006B7334" w:rsidP="006B7334">
      <w:pPr>
        <w:rPr>
          <w:rFonts w:asciiTheme="minorHAnsi" w:hAnsiTheme="minorHAnsi" w:cstheme="minorHAnsi"/>
          <w:bCs/>
          <w:sz w:val="24"/>
          <w:szCs w:val="24"/>
        </w:rPr>
      </w:pPr>
      <w:bookmarkStart w:id="51" w:name="_Toc232473266"/>
      <w:r w:rsidRPr="008D2C8B">
        <w:rPr>
          <w:rFonts w:asciiTheme="minorHAnsi" w:hAnsiTheme="minorHAnsi" w:cstheme="minorHAnsi"/>
          <w:bCs/>
          <w:sz w:val="24"/>
          <w:szCs w:val="24"/>
        </w:rPr>
        <w:t>Als je je kind naar school brengt met de wagen:</w:t>
      </w:r>
    </w:p>
    <w:p w14:paraId="4A68B1CB" w14:textId="77777777" w:rsidR="006B7334" w:rsidRPr="008D2C8B" w:rsidRDefault="006B7334" w:rsidP="006B7334">
      <w:pPr>
        <w:rPr>
          <w:rFonts w:asciiTheme="minorHAnsi" w:hAnsiTheme="minorHAnsi" w:cstheme="minorHAnsi"/>
          <w:bCs/>
          <w:sz w:val="24"/>
          <w:szCs w:val="24"/>
        </w:rPr>
      </w:pPr>
    </w:p>
    <w:p w14:paraId="2D79846D" w14:textId="77777777" w:rsidR="006B7334" w:rsidRPr="008D2C8B" w:rsidRDefault="00B02BF9" w:rsidP="006B7334">
      <w:pPr>
        <w:pStyle w:val="Lijstalinea"/>
        <w:numPr>
          <w:ilvl w:val="0"/>
          <w:numId w:val="8"/>
        </w:numPr>
        <w:contextualSpacing/>
        <w:rPr>
          <w:rFonts w:asciiTheme="minorHAnsi" w:hAnsiTheme="minorHAnsi" w:cstheme="minorHAnsi"/>
          <w:bCs/>
          <w:sz w:val="24"/>
          <w:szCs w:val="24"/>
        </w:rPr>
      </w:pPr>
      <w:r>
        <w:rPr>
          <w:rFonts w:asciiTheme="minorHAnsi" w:hAnsiTheme="minorHAnsi" w:cstheme="minorHAnsi"/>
          <w:bCs/>
          <w:sz w:val="24"/>
          <w:szCs w:val="24"/>
        </w:rPr>
        <w:t>L</w:t>
      </w:r>
      <w:r w:rsidR="006B7334" w:rsidRPr="008D2C8B">
        <w:rPr>
          <w:rFonts w:asciiTheme="minorHAnsi" w:hAnsiTheme="minorHAnsi" w:cstheme="minorHAnsi"/>
          <w:bCs/>
          <w:sz w:val="24"/>
          <w:szCs w:val="24"/>
        </w:rPr>
        <w:t>aat je kind aan de kant van de school op het trottoir in- of uitstappen.</w:t>
      </w:r>
    </w:p>
    <w:p w14:paraId="29DA0E9C" w14:textId="77777777" w:rsidR="006B7334" w:rsidRPr="008D2C8B" w:rsidRDefault="00B02BF9" w:rsidP="006B7334">
      <w:pPr>
        <w:pStyle w:val="Lijstalinea"/>
        <w:numPr>
          <w:ilvl w:val="0"/>
          <w:numId w:val="8"/>
        </w:numPr>
        <w:contextualSpacing/>
        <w:rPr>
          <w:rFonts w:asciiTheme="minorHAnsi" w:hAnsiTheme="minorHAnsi" w:cstheme="minorHAnsi"/>
          <w:bCs/>
          <w:sz w:val="24"/>
          <w:szCs w:val="24"/>
        </w:rPr>
      </w:pPr>
      <w:r>
        <w:rPr>
          <w:rFonts w:asciiTheme="minorHAnsi" w:hAnsiTheme="minorHAnsi" w:cstheme="minorHAnsi"/>
          <w:bCs/>
          <w:sz w:val="24"/>
          <w:szCs w:val="24"/>
        </w:rPr>
        <w:t>P</w:t>
      </w:r>
      <w:r w:rsidR="006B7334" w:rsidRPr="008D2C8B">
        <w:rPr>
          <w:rFonts w:asciiTheme="minorHAnsi" w:hAnsiTheme="minorHAnsi" w:cstheme="minorHAnsi"/>
          <w:bCs/>
          <w:sz w:val="24"/>
          <w:szCs w:val="24"/>
        </w:rPr>
        <w:t xml:space="preserve">arkeer op het Welleplein, zodat je niet in dubbele rij hoeft te parkeren. </w:t>
      </w:r>
    </w:p>
    <w:p w14:paraId="2D6F3550" w14:textId="77777777" w:rsidR="006B7334" w:rsidRPr="008D2C8B" w:rsidRDefault="00B02BF9" w:rsidP="006B7334">
      <w:pPr>
        <w:pStyle w:val="Lijstalinea"/>
        <w:numPr>
          <w:ilvl w:val="0"/>
          <w:numId w:val="8"/>
        </w:numPr>
        <w:contextualSpacing/>
        <w:rPr>
          <w:rFonts w:asciiTheme="minorHAnsi" w:hAnsiTheme="minorHAnsi" w:cstheme="minorHAnsi"/>
          <w:bCs/>
          <w:sz w:val="24"/>
          <w:szCs w:val="24"/>
        </w:rPr>
      </w:pPr>
      <w:r>
        <w:rPr>
          <w:rFonts w:asciiTheme="minorHAnsi" w:hAnsiTheme="minorHAnsi" w:cstheme="minorHAnsi"/>
          <w:bCs/>
          <w:sz w:val="24"/>
          <w:szCs w:val="24"/>
        </w:rPr>
        <w:t>P</w:t>
      </w:r>
      <w:r w:rsidR="006B7334" w:rsidRPr="008D2C8B">
        <w:rPr>
          <w:rFonts w:asciiTheme="minorHAnsi" w:hAnsiTheme="minorHAnsi" w:cstheme="minorHAnsi"/>
          <w:bCs/>
          <w:sz w:val="24"/>
          <w:szCs w:val="24"/>
        </w:rPr>
        <w:t>arkeer niet op de stoep dit is de ruimte voor de voetgangers (de politie zal hier streng op toezien).</w:t>
      </w:r>
    </w:p>
    <w:p w14:paraId="1E5D1236" w14:textId="77777777" w:rsidR="006B7334" w:rsidRPr="008D2C8B" w:rsidRDefault="00B02BF9" w:rsidP="006B7334">
      <w:pPr>
        <w:numPr>
          <w:ilvl w:val="0"/>
          <w:numId w:val="8"/>
        </w:numPr>
        <w:rPr>
          <w:rFonts w:asciiTheme="minorHAnsi" w:hAnsiTheme="minorHAnsi" w:cstheme="minorHAnsi"/>
          <w:bCs/>
          <w:sz w:val="24"/>
          <w:szCs w:val="24"/>
        </w:rPr>
      </w:pPr>
      <w:r>
        <w:rPr>
          <w:rFonts w:asciiTheme="minorHAnsi" w:hAnsiTheme="minorHAnsi" w:cstheme="minorHAnsi"/>
          <w:bCs/>
          <w:sz w:val="24"/>
          <w:szCs w:val="24"/>
        </w:rPr>
        <w:t>B</w:t>
      </w:r>
      <w:r w:rsidR="006B7334" w:rsidRPr="008D2C8B">
        <w:rPr>
          <w:rFonts w:asciiTheme="minorHAnsi" w:hAnsiTheme="minorHAnsi" w:cstheme="minorHAnsi"/>
          <w:bCs/>
          <w:sz w:val="24"/>
          <w:szCs w:val="24"/>
        </w:rPr>
        <w:t xml:space="preserve">ij het achterwaarts uitrijden van parkeerplaats goed </w:t>
      </w:r>
      <w:r w:rsidR="003971AB">
        <w:rPr>
          <w:rFonts w:asciiTheme="minorHAnsi" w:hAnsiTheme="minorHAnsi" w:cstheme="minorHAnsi"/>
          <w:bCs/>
          <w:sz w:val="24"/>
          <w:szCs w:val="24"/>
        </w:rPr>
        <w:t xml:space="preserve">kijken </w:t>
      </w:r>
      <w:r w:rsidR="006B7334" w:rsidRPr="008D2C8B">
        <w:rPr>
          <w:rFonts w:asciiTheme="minorHAnsi" w:hAnsiTheme="minorHAnsi" w:cstheme="minorHAnsi"/>
          <w:bCs/>
          <w:sz w:val="24"/>
          <w:szCs w:val="24"/>
        </w:rPr>
        <w:t>of er geen kinderen te zien zijn.</w:t>
      </w:r>
    </w:p>
    <w:p w14:paraId="7390546A" w14:textId="77777777" w:rsidR="006B7334" w:rsidRPr="008D2C8B" w:rsidRDefault="00B02BF9" w:rsidP="006B7334">
      <w:pPr>
        <w:numPr>
          <w:ilvl w:val="0"/>
          <w:numId w:val="8"/>
        </w:numPr>
        <w:rPr>
          <w:rFonts w:asciiTheme="minorHAnsi" w:hAnsiTheme="minorHAnsi" w:cstheme="minorHAnsi"/>
          <w:bCs/>
          <w:sz w:val="24"/>
          <w:szCs w:val="24"/>
        </w:rPr>
      </w:pPr>
      <w:r>
        <w:rPr>
          <w:rFonts w:asciiTheme="minorHAnsi" w:hAnsiTheme="minorHAnsi" w:cstheme="minorHAnsi"/>
          <w:bCs/>
          <w:sz w:val="24"/>
          <w:szCs w:val="24"/>
        </w:rPr>
        <w:t>H</w:t>
      </w:r>
      <w:r w:rsidR="006B7334" w:rsidRPr="008D2C8B">
        <w:rPr>
          <w:rFonts w:asciiTheme="minorHAnsi" w:hAnsiTheme="minorHAnsi" w:cstheme="minorHAnsi"/>
          <w:bCs/>
          <w:sz w:val="24"/>
          <w:szCs w:val="24"/>
        </w:rPr>
        <w:t>ou bij het voorbijrijden van fietsers minstens 1 meter afstand.</w:t>
      </w:r>
    </w:p>
    <w:p w14:paraId="03036C8F" w14:textId="77777777" w:rsidR="006B7334" w:rsidRPr="008D2C8B" w:rsidRDefault="006B7334" w:rsidP="006B7334">
      <w:pPr>
        <w:rPr>
          <w:rFonts w:asciiTheme="minorHAnsi" w:hAnsiTheme="minorHAnsi" w:cstheme="minorHAnsi"/>
          <w:bCs/>
          <w:sz w:val="24"/>
          <w:szCs w:val="24"/>
        </w:rPr>
      </w:pPr>
    </w:p>
    <w:p w14:paraId="35685BC7" w14:textId="77777777" w:rsidR="006B7334" w:rsidRPr="00F31E12" w:rsidRDefault="006B7334" w:rsidP="006B7334">
      <w:pPr>
        <w:rPr>
          <w:rFonts w:asciiTheme="minorHAnsi" w:hAnsiTheme="minorHAnsi" w:cstheme="minorHAnsi"/>
          <w:noProof/>
          <w:sz w:val="24"/>
          <w:szCs w:val="24"/>
          <w:lang w:eastAsia="nl-BE"/>
        </w:rPr>
      </w:pPr>
      <w:r w:rsidRPr="008D2C8B">
        <w:rPr>
          <w:rFonts w:asciiTheme="minorHAnsi" w:hAnsiTheme="minorHAnsi" w:cstheme="minorHAnsi"/>
          <w:bCs/>
          <w:sz w:val="24"/>
          <w:szCs w:val="24"/>
        </w:rPr>
        <w:t>Als je kind te voet of met de fiets naar school gaat:</w:t>
      </w:r>
    </w:p>
    <w:p w14:paraId="7F95B31D" w14:textId="77777777" w:rsidR="006B7334" w:rsidRPr="008D2C8B" w:rsidRDefault="006B7334" w:rsidP="006B7334">
      <w:pPr>
        <w:rPr>
          <w:rFonts w:asciiTheme="minorHAnsi" w:hAnsiTheme="minorHAnsi" w:cstheme="minorHAnsi"/>
          <w:bCs/>
          <w:sz w:val="24"/>
          <w:szCs w:val="24"/>
        </w:rPr>
      </w:pPr>
    </w:p>
    <w:p w14:paraId="2D055DDE" w14:textId="77777777" w:rsidR="006B7334" w:rsidRPr="00B02BF9" w:rsidRDefault="00B02BF9" w:rsidP="00B02BF9">
      <w:pPr>
        <w:pStyle w:val="Lijstalinea"/>
        <w:numPr>
          <w:ilvl w:val="0"/>
          <w:numId w:val="8"/>
        </w:numPr>
        <w:spacing w:after="200" w:line="276" w:lineRule="auto"/>
        <w:contextualSpacing/>
        <w:rPr>
          <w:rFonts w:asciiTheme="minorHAnsi" w:hAnsiTheme="minorHAnsi" w:cstheme="minorHAnsi"/>
          <w:bCs/>
          <w:sz w:val="24"/>
          <w:szCs w:val="24"/>
        </w:rPr>
      </w:pPr>
      <w:r>
        <w:rPr>
          <w:rFonts w:asciiTheme="minorHAnsi" w:hAnsiTheme="minorHAnsi" w:cstheme="minorHAnsi"/>
          <w:bCs/>
          <w:sz w:val="24"/>
          <w:szCs w:val="24"/>
        </w:rPr>
        <w:t>Z</w:t>
      </w:r>
      <w:r w:rsidR="006B7334" w:rsidRPr="00B02BF9">
        <w:rPr>
          <w:rFonts w:asciiTheme="minorHAnsi" w:hAnsiTheme="minorHAnsi" w:cstheme="minorHAnsi"/>
          <w:bCs/>
          <w:sz w:val="24"/>
          <w:szCs w:val="24"/>
        </w:rPr>
        <w:t xml:space="preserve">org dat het opvalt in het verkeer door het dragen van </w:t>
      </w:r>
      <w:r w:rsidR="00177338" w:rsidRPr="00B02BF9">
        <w:rPr>
          <w:rFonts w:asciiTheme="minorHAnsi" w:hAnsiTheme="minorHAnsi" w:cstheme="minorHAnsi"/>
          <w:bCs/>
          <w:sz w:val="24"/>
          <w:szCs w:val="24"/>
        </w:rPr>
        <w:t>een fluohesje</w:t>
      </w:r>
      <w:r w:rsidR="006B7334" w:rsidRPr="00B02BF9">
        <w:rPr>
          <w:rFonts w:asciiTheme="minorHAnsi" w:hAnsiTheme="minorHAnsi" w:cstheme="minorHAnsi"/>
          <w:bCs/>
          <w:sz w:val="24"/>
          <w:szCs w:val="24"/>
        </w:rPr>
        <w:t>.</w:t>
      </w:r>
    </w:p>
    <w:p w14:paraId="41EECAB7" w14:textId="77777777" w:rsidR="003971AB" w:rsidRPr="00B02BF9" w:rsidRDefault="00B02BF9" w:rsidP="00B02BF9">
      <w:pPr>
        <w:pStyle w:val="Lijstalinea"/>
        <w:numPr>
          <w:ilvl w:val="0"/>
          <w:numId w:val="8"/>
        </w:numPr>
        <w:spacing w:after="200" w:line="276" w:lineRule="auto"/>
        <w:contextualSpacing/>
        <w:rPr>
          <w:rFonts w:asciiTheme="minorHAnsi" w:hAnsiTheme="minorHAnsi" w:cstheme="minorHAnsi"/>
          <w:bCs/>
          <w:sz w:val="24"/>
          <w:szCs w:val="24"/>
        </w:rPr>
      </w:pPr>
      <w:r>
        <w:rPr>
          <w:rFonts w:asciiTheme="minorHAnsi" w:hAnsiTheme="minorHAnsi" w:cstheme="minorHAnsi"/>
          <w:bCs/>
          <w:sz w:val="24"/>
          <w:szCs w:val="24"/>
        </w:rPr>
        <w:t>D</w:t>
      </w:r>
      <w:r w:rsidR="003971AB" w:rsidRPr="00B02BF9">
        <w:rPr>
          <w:rFonts w:asciiTheme="minorHAnsi" w:hAnsiTheme="minorHAnsi" w:cstheme="minorHAnsi"/>
          <w:bCs/>
          <w:sz w:val="24"/>
          <w:szCs w:val="24"/>
        </w:rPr>
        <w:t>raag als fietser steeds een fietshelm</w:t>
      </w:r>
    </w:p>
    <w:p w14:paraId="00E3A9BF" w14:textId="77777777" w:rsidR="006B7334" w:rsidRPr="00B02BF9" w:rsidRDefault="00B02BF9" w:rsidP="00B02BF9">
      <w:pPr>
        <w:pStyle w:val="Lijstalinea"/>
        <w:numPr>
          <w:ilvl w:val="0"/>
          <w:numId w:val="8"/>
        </w:numPr>
        <w:spacing w:after="200" w:line="276" w:lineRule="auto"/>
        <w:contextualSpacing/>
        <w:rPr>
          <w:rFonts w:asciiTheme="minorHAnsi" w:hAnsiTheme="minorHAnsi" w:cstheme="minorHAnsi"/>
          <w:bCs/>
          <w:sz w:val="24"/>
          <w:szCs w:val="24"/>
        </w:rPr>
      </w:pPr>
      <w:r>
        <w:rPr>
          <w:rFonts w:asciiTheme="minorHAnsi" w:hAnsiTheme="minorHAnsi" w:cstheme="minorHAnsi"/>
          <w:bCs/>
          <w:sz w:val="24"/>
          <w:szCs w:val="24"/>
        </w:rPr>
        <w:t>L</w:t>
      </w:r>
      <w:r w:rsidR="006B7334" w:rsidRPr="00B02BF9">
        <w:rPr>
          <w:rFonts w:asciiTheme="minorHAnsi" w:hAnsiTheme="minorHAnsi" w:cstheme="minorHAnsi"/>
          <w:bCs/>
          <w:sz w:val="24"/>
          <w:szCs w:val="24"/>
        </w:rPr>
        <w:t>eer je kind bijzonder goed opletten in de buurt van geparkeerde auto’s.</w:t>
      </w:r>
    </w:p>
    <w:p w14:paraId="38F3C101" w14:textId="77777777" w:rsidR="006B7334" w:rsidRPr="00B02BF9" w:rsidRDefault="00B02BF9" w:rsidP="00B02BF9">
      <w:pPr>
        <w:pStyle w:val="Lijstalinea"/>
        <w:numPr>
          <w:ilvl w:val="0"/>
          <w:numId w:val="8"/>
        </w:numPr>
        <w:spacing w:after="200" w:line="276" w:lineRule="auto"/>
        <w:contextualSpacing/>
        <w:rPr>
          <w:rFonts w:asciiTheme="minorHAnsi" w:hAnsiTheme="minorHAnsi" w:cstheme="minorHAnsi"/>
          <w:bCs/>
          <w:sz w:val="24"/>
          <w:szCs w:val="24"/>
        </w:rPr>
      </w:pPr>
      <w:r>
        <w:rPr>
          <w:rFonts w:asciiTheme="minorHAnsi" w:hAnsiTheme="minorHAnsi" w:cstheme="minorHAnsi"/>
          <w:bCs/>
          <w:sz w:val="24"/>
          <w:szCs w:val="24"/>
        </w:rPr>
        <w:t>G</w:t>
      </w:r>
      <w:r w:rsidR="006B7334" w:rsidRPr="00B02BF9">
        <w:rPr>
          <w:rFonts w:asciiTheme="minorHAnsi" w:hAnsiTheme="minorHAnsi" w:cstheme="minorHAnsi"/>
          <w:bCs/>
          <w:sz w:val="24"/>
          <w:szCs w:val="24"/>
        </w:rPr>
        <w:t>a na of je kind vaardig genoeg is, om de weg alleen af te leggen.</w:t>
      </w:r>
    </w:p>
    <w:p w14:paraId="7A401B2D" w14:textId="77777777" w:rsidR="006B7334" w:rsidRDefault="00B02BF9" w:rsidP="00B02BF9">
      <w:pPr>
        <w:pStyle w:val="Lijstalinea"/>
        <w:numPr>
          <w:ilvl w:val="0"/>
          <w:numId w:val="8"/>
        </w:numPr>
        <w:spacing w:after="200" w:line="276" w:lineRule="auto"/>
        <w:contextualSpacing/>
        <w:rPr>
          <w:rFonts w:asciiTheme="minorHAnsi" w:hAnsiTheme="minorHAnsi" w:cstheme="minorHAnsi"/>
          <w:bCs/>
          <w:sz w:val="24"/>
          <w:szCs w:val="24"/>
        </w:rPr>
      </w:pPr>
      <w:r>
        <w:rPr>
          <w:rFonts w:asciiTheme="minorHAnsi" w:hAnsiTheme="minorHAnsi" w:cstheme="minorHAnsi"/>
          <w:bCs/>
          <w:sz w:val="24"/>
          <w:szCs w:val="24"/>
        </w:rPr>
        <w:t>C</w:t>
      </w:r>
      <w:r w:rsidR="006B7334" w:rsidRPr="00B02BF9">
        <w:rPr>
          <w:rFonts w:asciiTheme="minorHAnsi" w:hAnsiTheme="minorHAnsi" w:cstheme="minorHAnsi"/>
          <w:bCs/>
          <w:sz w:val="24"/>
          <w:szCs w:val="24"/>
        </w:rPr>
        <w:t>ontroleer regelmatig de fiets van je kind op veiligheid.</w:t>
      </w:r>
    </w:p>
    <w:p w14:paraId="085F9486" w14:textId="77777777" w:rsidR="00B02BF9" w:rsidRPr="00B02BF9" w:rsidRDefault="00B02BF9" w:rsidP="00B02BF9">
      <w:pPr>
        <w:pStyle w:val="Lijstalinea"/>
        <w:numPr>
          <w:ilvl w:val="0"/>
          <w:numId w:val="8"/>
        </w:numPr>
        <w:spacing w:after="200" w:line="276" w:lineRule="auto"/>
        <w:contextualSpacing/>
        <w:rPr>
          <w:rFonts w:asciiTheme="minorHAnsi" w:hAnsiTheme="minorHAnsi" w:cstheme="minorHAnsi"/>
          <w:bCs/>
          <w:sz w:val="24"/>
          <w:szCs w:val="24"/>
        </w:rPr>
      </w:pPr>
      <w:r>
        <w:rPr>
          <w:rFonts w:asciiTheme="minorHAnsi" w:hAnsiTheme="minorHAnsi" w:cstheme="minorHAnsi"/>
          <w:bCs/>
          <w:sz w:val="24"/>
          <w:szCs w:val="24"/>
        </w:rPr>
        <w:t>O</w:t>
      </w:r>
      <w:r w:rsidRPr="00B02BF9">
        <w:rPr>
          <w:rFonts w:asciiTheme="minorHAnsi" w:hAnsiTheme="minorHAnsi" w:cstheme="minorHAnsi"/>
          <w:bCs/>
          <w:sz w:val="24"/>
          <w:szCs w:val="24"/>
        </w:rPr>
        <w:t>efen samen met je kind de veiligste schoolroute.</w:t>
      </w:r>
    </w:p>
    <w:p w14:paraId="55D17FDE" w14:textId="77777777" w:rsidR="00B02BF9" w:rsidRPr="00B02BF9" w:rsidRDefault="00B02BF9" w:rsidP="00B02BF9">
      <w:pPr>
        <w:pStyle w:val="Lijstalinea"/>
        <w:spacing w:after="200" w:line="276" w:lineRule="auto"/>
        <w:ind w:left="720"/>
        <w:contextualSpacing/>
        <w:rPr>
          <w:rFonts w:asciiTheme="minorHAnsi" w:hAnsiTheme="minorHAnsi" w:cstheme="minorHAnsi"/>
          <w:bCs/>
          <w:sz w:val="24"/>
          <w:szCs w:val="24"/>
        </w:rPr>
      </w:pPr>
    </w:p>
    <w:p w14:paraId="61234169" w14:textId="77777777" w:rsidR="006B7334" w:rsidRPr="00F31E12" w:rsidRDefault="006B7334" w:rsidP="006B7334">
      <w:pPr>
        <w:pStyle w:val="Kop2"/>
        <w:rPr>
          <w:rFonts w:asciiTheme="minorHAnsi" w:hAnsiTheme="minorHAnsi" w:cstheme="minorHAnsi"/>
          <w:sz w:val="28"/>
          <w:szCs w:val="28"/>
        </w:rPr>
      </w:pPr>
      <w:bookmarkStart w:id="52" w:name="_Toc136006348"/>
      <w:r>
        <w:rPr>
          <w:rFonts w:asciiTheme="minorHAnsi" w:hAnsiTheme="minorHAnsi" w:cstheme="minorHAnsi"/>
          <w:sz w:val="28"/>
          <w:szCs w:val="28"/>
        </w:rPr>
        <w:lastRenderedPageBreak/>
        <w:t>2.10</w:t>
      </w:r>
      <w:r w:rsidRPr="00F31E12">
        <w:rPr>
          <w:rFonts w:asciiTheme="minorHAnsi" w:hAnsiTheme="minorHAnsi" w:cstheme="minorHAnsi"/>
          <w:sz w:val="28"/>
          <w:szCs w:val="28"/>
        </w:rPr>
        <w:t>.</w:t>
      </w:r>
      <w:r w:rsidRPr="00F31E12">
        <w:rPr>
          <w:rFonts w:asciiTheme="minorHAnsi" w:hAnsiTheme="minorHAnsi" w:cstheme="minorHAnsi"/>
          <w:sz w:val="28"/>
          <w:szCs w:val="28"/>
        </w:rPr>
        <w:tab/>
        <w:t>Verjaardagen</w:t>
      </w:r>
      <w:bookmarkEnd w:id="51"/>
      <w:bookmarkEnd w:id="52"/>
    </w:p>
    <w:p w14:paraId="20914A37" w14:textId="77777777" w:rsidR="006B7334" w:rsidRDefault="006B7334" w:rsidP="006B7334">
      <w:pPr>
        <w:widowControl w:val="0"/>
        <w:rPr>
          <w:rFonts w:asciiTheme="minorHAnsi" w:hAnsiTheme="minorHAnsi" w:cstheme="minorHAnsi"/>
          <w:snapToGrid w:val="0"/>
          <w:sz w:val="24"/>
          <w:szCs w:val="24"/>
        </w:rPr>
      </w:pPr>
      <w:r w:rsidRPr="008D2C8B">
        <w:rPr>
          <w:rFonts w:asciiTheme="minorHAnsi" w:hAnsiTheme="minorHAnsi" w:cstheme="minorHAnsi"/>
          <w:snapToGrid w:val="0"/>
          <w:sz w:val="24"/>
          <w:szCs w:val="24"/>
        </w:rPr>
        <w:t>Jarige kinderen worden in de klas gevierd. De klasleerkracht voorziet een feestmomentje.</w:t>
      </w:r>
      <w:r w:rsidRPr="008D2C8B">
        <w:rPr>
          <w:rFonts w:asciiTheme="minorHAnsi" w:hAnsiTheme="minorHAnsi" w:cstheme="minorHAnsi"/>
          <w:snapToGrid w:val="0"/>
          <w:sz w:val="24"/>
          <w:szCs w:val="24"/>
        </w:rPr>
        <w:br/>
        <w:t>We vragen uitdrukkelijk om geen traktaties mee te geven.</w:t>
      </w:r>
    </w:p>
    <w:p w14:paraId="00D8D722" w14:textId="77777777" w:rsidR="006B7334" w:rsidRDefault="006B7334" w:rsidP="006B7334">
      <w:pPr>
        <w:widowControl w:val="0"/>
        <w:rPr>
          <w:rFonts w:asciiTheme="minorHAnsi" w:hAnsiTheme="minorHAnsi" w:cstheme="minorHAnsi"/>
          <w:snapToGrid w:val="0"/>
          <w:sz w:val="24"/>
          <w:szCs w:val="24"/>
        </w:rPr>
      </w:pPr>
    </w:p>
    <w:p w14:paraId="19C1DAD7" w14:textId="77777777" w:rsidR="006B7334" w:rsidRPr="00F31E12" w:rsidRDefault="006B7334" w:rsidP="006B7334">
      <w:pPr>
        <w:widowControl w:val="0"/>
        <w:rPr>
          <w:rFonts w:asciiTheme="minorHAnsi" w:hAnsiTheme="minorHAnsi" w:cstheme="minorHAnsi"/>
          <w:b/>
          <w:bCs/>
          <w:sz w:val="28"/>
          <w:szCs w:val="28"/>
        </w:rPr>
      </w:pPr>
      <w:r>
        <w:rPr>
          <w:rFonts w:asciiTheme="minorHAnsi" w:hAnsiTheme="minorHAnsi" w:cstheme="minorHAnsi"/>
          <w:b/>
          <w:bCs/>
          <w:sz w:val="28"/>
          <w:szCs w:val="28"/>
        </w:rPr>
        <w:t>2.11</w:t>
      </w:r>
      <w:r w:rsidRPr="00F31E12">
        <w:rPr>
          <w:rFonts w:asciiTheme="minorHAnsi" w:hAnsiTheme="minorHAnsi" w:cstheme="minorHAnsi"/>
          <w:b/>
          <w:bCs/>
          <w:sz w:val="28"/>
          <w:szCs w:val="28"/>
        </w:rPr>
        <w:t>.</w:t>
      </w:r>
      <w:r w:rsidRPr="00F31E12">
        <w:rPr>
          <w:rFonts w:asciiTheme="minorHAnsi" w:hAnsiTheme="minorHAnsi" w:cstheme="minorHAnsi"/>
          <w:b/>
          <w:bCs/>
          <w:sz w:val="28"/>
          <w:szCs w:val="28"/>
        </w:rPr>
        <w:tab/>
        <w:t>Leefregels voor leerlingen</w:t>
      </w:r>
    </w:p>
    <w:p w14:paraId="3CF53962" w14:textId="77777777" w:rsidR="006B7334" w:rsidRPr="008D2C8B" w:rsidRDefault="006B7334" w:rsidP="006B7334">
      <w:pPr>
        <w:widowControl w:val="0"/>
        <w:rPr>
          <w:rFonts w:asciiTheme="minorHAnsi" w:hAnsiTheme="minorHAnsi" w:cstheme="minorHAnsi"/>
          <w:b/>
          <w:snapToGrid w:val="0"/>
          <w:sz w:val="24"/>
          <w:szCs w:val="24"/>
        </w:rPr>
      </w:pPr>
    </w:p>
    <w:p w14:paraId="26A72A53" w14:textId="34E394C2" w:rsidR="006B7334" w:rsidRDefault="00573A05" w:rsidP="006B7334">
      <w:pPr>
        <w:pStyle w:val="Lijstalinea"/>
        <w:widowControl w:val="0"/>
        <w:numPr>
          <w:ilvl w:val="0"/>
          <w:numId w:val="7"/>
        </w:numPr>
        <w:ind w:left="284" w:hanging="284"/>
        <w:contextualSpacing/>
        <w:rPr>
          <w:rFonts w:asciiTheme="minorHAnsi" w:hAnsiTheme="minorHAnsi" w:cstheme="minorHAnsi"/>
          <w:b/>
          <w:snapToGrid w:val="0"/>
          <w:sz w:val="24"/>
          <w:szCs w:val="24"/>
        </w:rPr>
      </w:pPr>
      <w:r>
        <w:rPr>
          <w:rFonts w:asciiTheme="minorHAnsi" w:hAnsiTheme="minorHAnsi" w:cstheme="minorHAnsi"/>
          <w:b/>
          <w:snapToGrid w:val="0"/>
          <w:sz w:val="24"/>
          <w:szCs w:val="24"/>
        </w:rPr>
        <w:t>Gedragsafspraken en conflicthantering</w:t>
      </w:r>
    </w:p>
    <w:p w14:paraId="177D79FA" w14:textId="77777777" w:rsidR="00A6259A" w:rsidRPr="00A6259A" w:rsidRDefault="00A6259A" w:rsidP="00A6259A">
      <w:pPr>
        <w:pStyle w:val="Lijstalinea"/>
        <w:widowControl w:val="0"/>
        <w:ind w:left="284"/>
        <w:contextualSpacing/>
        <w:rPr>
          <w:rFonts w:asciiTheme="minorHAnsi" w:hAnsiTheme="minorHAnsi" w:cstheme="minorHAnsi"/>
          <w:snapToGrid w:val="0"/>
          <w:color w:val="00B050"/>
          <w:sz w:val="24"/>
          <w:szCs w:val="24"/>
          <w:highlight w:val="yellow"/>
        </w:rPr>
      </w:pPr>
      <w:r w:rsidRPr="00A6259A">
        <w:rPr>
          <w:rFonts w:asciiTheme="minorHAnsi" w:hAnsiTheme="minorHAnsi" w:cstheme="minorHAnsi"/>
          <w:snapToGrid w:val="0"/>
          <w:color w:val="00B050"/>
          <w:sz w:val="24"/>
          <w:szCs w:val="24"/>
          <w:highlight w:val="yellow"/>
        </w:rPr>
        <w:t>Van alle leerlingen wordt verwacht dat zij zich houden aan de school- en klasafspraken. Wanneer er conflicten ontstaan, worden deze besproken en opgelost volgens de schooleigen methodiek, waarbij conflicthantering wordt gecombineerd met de principes van de Axenroos. Daarbij streven we ernaar om leerlingen te laten groeien in het omgaan met conflicten en werken we actief aan herstel tussen betrokkenen.</w:t>
      </w:r>
    </w:p>
    <w:p w14:paraId="43BD37DF" w14:textId="77777777" w:rsidR="00A6259A" w:rsidRPr="00A6259A" w:rsidRDefault="00A6259A" w:rsidP="00A6259A">
      <w:pPr>
        <w:pStyle w:val="Lijstalinea"/>
        <w:widowControl w:val="0"/>
        <w:ind w:left="284"/>
        <w:contextualSpacing/>
        <w:rPr>
          <w:rFonts w:asciiTheme="minorHAnsi" w:hAnsiTheme="minorHAnsi" w:cstheme="minorHAnsi"/>
          <w:snapToGrid w:val="0"/>
          <w:color w:val="00B050"/>
          <w:sz w:val="24"/>
          <w:szCs w:val="24"/>
          <w:highlight w:val="yellow"/>
        </w:rPr>
      </w:pPr>
    </w:p>
    <w:p w14:paraId="19CEA83A" w14:textId="748007A2" w:rsidR="00573A05" w:rsidRPr="00A6259A" w:rsidRDefault="00A6259A" w:rsidP="00A6259A">
      <w:pPr>
        <w:pStyle w:val="Lijstalinea"/>
        <w:widowControl w:val="0"/>
        <w:ind w:left="284"/>
        <w:contextualSpacing/>
        <w:rPr>
          <w:rFonts w:asciiTheme="minorHAnsi" w:hAnsiTheme="minorHAnsi" w:cstheme="minorHAnsi"/>
          <w:snapToGrid w:val="0"/>
          <w:color w:val="00B050"/>
          <w:sz w:val="24"/>
          <w:szCs w:val="24"/>
        </w:rPr>
      </w:pPr>
      <w:r w:rsidRPr="00A6259A">
        <w:rPr>
          <w:rFonts w:asciiTheme="minorHAnsi" w:hAnsiTheme="minorHAnsi" w:cstheme="minorHAnsi"/>
          <w:snapToGrid w:val="0"/>
          <w:color w:val="00B050"/>
          <w:sz w:val="24"/>
          <w:szCs w:val="24"/>
          <w:highlight w:val="yellow"/>
        </w:rPr>
        <w:t xml:space="preserve">Als school- of klasafspraken niet worden nageleefd, </w:t>
      </w:r>
      <w:r>
        <w:rPr>
          <w:rFonts w:asciiTheme="minorHAnsi" w:hAnsiTheme="minorHAnsi" w:cstheme="minorHAnsi"/>
          <w:snapToGrid w:val="0"/>
          <w:color w:val="00B050"/>
          <w:sz w:val="24"/>
          <w:szCs w:val="24"/>
          <w:highlight w:val="yellow"/>
        </w:rPr>
        <w:t>maken we gebruik van het 4-lade</w:t>
      </w:r>
      <w:r w:rsidRPr="00A6259A">
        <w:rPr>
          <w:rFonts w:asciiTheme="minorHAnsi" w:hAnsiTheme="minorHAnsi" w:cstheme="minorHAnsi"/>
          <w:snapToGrid w:val="0"/>
          <w:color w:val="00B050"/>
          <w:sz w:val="24"/>
          <w:szCs w:val="24"/>
          <w:highlight w:val="yellow"/>
        </w:rPr>
        <w:t>model. Binnen dit model wordt het gedrag ingeschaald en volgt er een gepaste en pedagogisch verantwoorde consequentie. Op die manier helpen we leerlingen verantwoordelijkheid te nemen voor hun gedrag</w:t>
      </w:r>
      <w:r>
        <w:rPr>
          <w:rFonts w:asciiTheme="minorHAnsi" w:hAnsiTheme="minorHAnsi" w:cstheme="minorHAnsi"/>
          <w:snapToGrid w:val="0"/>
          <w:color w:val="00B050"/>
          <w:sz w:val="24"/>
          <w:szCs w:val="24"/>
          <w:highlight w:val="yellow"/>
        </w:rPr>
        <w:t>, leren we hen om te komen tot herstel</w:t>
      </w:r>
      <w:r w:rsidRPr="00A6259A">
        <w:rPr>
          <w:rFonts w:asciiTheme="minorHAnsi" w:hAnsiTheme="minorHAnsi" w:cstheme="minorHAnsi"/>
          <w:snapToGrid w:val="0"/>
          <w:color w:val="00B050"/>
          <w:sz w:val="24"/>
          <w:szCs w:val="24"/>
          <w:highlight w:val="yellow"/>
        </w:rPr>
        <w:t xml:space="preserve"> en dragen we samen bij aan een positief en veilig schoolklimaat.</w:t>
      </w:r>
    </w:p>
    <w:p w14:paraId="04F5D263" w14:textId="77777777" w:rsidR="006B7334" w:rsidRPr="00F31E12" w:rsidRDefault="006B7334" w:rsidP="006B7334">
      <w:pPr>
        <w:widowControl w:val="0"/>
        <w:rPr>
          <w:rFonts w:asciiTheme="minorHAnsi" w:hAnsiTheme="minorHAnsi" w:cstheme="minorHAnsi"/>
          <w:b/>
          <w:snapToGrid w:val="0"/>
          <w:sz w:val="24"/>
          <w:szCs w:val="24"/>
        </w:rPr>
      </w:pPr>
    </w:p>
    <w:p w14:paraId="6594E559" w14:textId="77777777" w:rsidR="006B7334" w:rsidRPr="008D2C8B" w:rsidRDefault="00E13D9B" w:rsidP="006B7334">
      <w:pPr>
        <w:pStyle w:val="Lijstalinea"/>
        <w:widowControl w:val="0"/>
        <w:numPr>
          <w:ilvl w:val="0"/>
          <w:numId w:val="7"/>
        </w:numPr>
        <w:ind w:left="284" w:hanging="284"/>
        <w:contextualSpacing/>
        <w:rPr>
          <w:rFonts w:asciiTheme="minorHAnsi" w:hAnsiTheme="minorHAnsi" w:cstheme="minorHAnsi"/>
          <w:b/>
          <w:snapToGrid w:val="0"/>
          <w:sz w:val="24"/>
          <w:szCs w:val="24"/>
        </w:rPr>
      </w:pPr>
      <w:r>
        <w:rPr>
          <w:rFonts w:asciiTheme="minorHAnsi" w:hAnsiTheme="minorHAnsi" w:cstheme="minorHAnsi"/>
          <w:b/>
          <w:snapToGrid w:val="0"/>
          <w:sz w:val="24"/>
          <w:szCs w:val="24"/>
        </w:rPr>
        <w:t>H</w:t>
      </w:r>
      <w:r w:rsidR="006B7334" w:rsidRPr="008D2C8B">
        <w:rPr>
          <w:rFonts w:asciiTheme="minorHAnsi" w:hAnsiTheme="minorHAnsi" w:cstheme="minorHAnsi"/>
          <w:b/>
          <w:snapToGrid w:val="0"/>
          <w:sz w:val="24"/>
          <w:szCs w:val="24"/>
        </w:rPr>
        <w:t>ouding t.o.v. elkaar en de leerkrachten</w:t>
      </w:r>
    </w:p>
    <w:p w14:paraId="1C2F68D1" w14:textId="7540030C" w:rsidR="006B7334" w:rsidRPr="008D2C8B" w:rsidRDefault="006B7334" w:rsidP="006B7334">
      <w:pPr>
        <w:widowControl w:val="0"/>
        <w:rPr>
          <w:rFonts w:asciiTheme="minorHAnsi" w:hAnsiTheme="minorHAnsi" w:cstheme="minorHAnsi"/>
          <w:snapToGrid w:val="0"/>
          <w:sz w:val="24"/>
          <w:szCs w:val="24"/>
        </w:rPr>
      </w:pPr>
      <w:r w:rsidRPr="008D2C8B">
        <w:rPr>
          <w:rFonts w:asciiTheme="minorHAnsi" w:hAnsiTheme="minorHAnsi" w:cstheme="minorHAnsi"/>
          <w:snapToGrid w:val="0"/>
          <w:sz w:val="24"/>
          <w:szCs w:val="24"/>
        </w:rPr>
        <w:t xml:space="preserve">De directeur, de leerkrachten, de personeelsleden en de leerlingen begroeten we met een vriendelijke </w:t>
      </w:r>
      <w:r w:rsidR="00573A05">
        <w:rPr>
          <w:rFonts w:asciiTheme="minorHAnsi" w:hAnsiTheme="minorHAnsi" w:cstheme="minorHAnsi"/>
          <w:snapToGrid w:val="0"/>
          <w:sz w:val="24"/>
          <w:szCs w:val="24"/>
        </w:rPr>
        <w:t xml:space="preserve">goedemorgen, goedemiddag juf, </w:t>
      </w:r>
      <w:r w:rsidRPr="008D2C8B">
        <w:rPr>
          <w:rFonts w:asciiTheme="minorHAnsi" w:hAnsiTheme="minorHAnsi" w:cstheme="minorHAnsi"/>
          <w:snapToGrid w:val="0"/>
          <w:sz w:val="24"/>
          <w:szCs w:val="24"/>
        </w:rPr>
        <w:t>meester,…….</w:t>
      </w:r>
      <w:r w:rsidRPr="008D2C8B">
        <w:rPr>
          <w:rFonts w:asciiTheme="minorHAnsi" w:hAnsiTheme="minorHAnsi" w:cstheme="minorHAnsi"/>
          <w:snapToGrid w:val="0"/>
          <w:sz w:val="24"/>
          <w:szCs w:val="24"/>
        </w:rPr>
        <w:br/>
      </w:r>
    </w:p>
    <w:p w14:paraId="61D4D977" w14:textId="77777777" w:rsidR="006B7334" w:rsidRPr="008D2C8B" w:rsidRDefault="00E13D9B" w:rsidP="006B7334">
      <w:pPr>
        <w:pStyle w:val="Lijstalinea"/>
        <w:widowControl w:val="0"/>
        <w:numPr>
          <w:ilvl w:val="0"/>
          <w:numId w:val="7"/>
        </w:numPr>
        <w:ind w:left="284" w:hanging="284"/>
        <w:contextualSpacing/>
        <w:rPr>
          <w:rFonts w:asciiTheme="minorHAnsi" w:hAnsiTheme="minorHAnsi" w:cstheme="minorHAnsi"/>
          <w:b/>
          <w:snapToGrid w:val="0"/>
          <w:sz w:val="24"/>
          <w:szCs w:val="24"/>
        </w:rPr>
      </w:pPr>
      <w:r>
        <w:rPr>
          <w:rFonts w:asciiTheme="minorHAnsi" w:hAnsiTheme="minorHAnsi" w:cstheme="minorHAnsi"/>
          <w:b/>
          <w:snapToGrid w:val="0"/>
          <w:sz w:val="24"/>
          <w:szCs w:val="24"/>
        </w:rPr>
        <w:t>M</w:t>
      </w:r>
      <w:r w:rsidR="006B7334" w:rsidRPr="008D2C8B">
        <w:rPr>
          <w:rFonts w:asciiTheme="minorHAnsi" w:hAnsiTheme="minorHAnsi" w:cstheme="minorHAnsi"/>
          <w:b/>
          <w:snapToGrid w:val="0"/>
          <w:sz w:val="24"/>
          <w:szCs w:val="24"/>
        </w:rPr>
        <w:t>aaltijden</w:t>
      </w:r>
    </w:p>
    <w:p w14:paraId="3DA78545" w14:textId="77777777" w:rsidR="006B7334" w:rsidRPr="008D2C8B" w:rsidRDefault="006B7334" w:rsidP="006B7334">
      <w:pPr>
        <w:rPr>
          <w:rFonts w:asciiTheme="minorHAnsi" w:hAnsiTheme="minorHAnsi" w:cstheme="minorHAnsi"/>
          <w:b/>
          <w:snapToGrid w:val="0"/>
          <w:sz w:val="24"/>
          <w:szCs w:val="24"/>
        </w:rPr>
      </w:pPr>
      <w:r w:rsidRPr="008D2C8B">
        <w:rPr>
          <w:rFonts w:asciiTheme="minorHAnsi" w:hAnsiTheme="minorHAnsi" w:cstheme="minorHAnsi"/>
          <w:sz w:val="24"/>
          <w:szCs w:val="24"/>
        </w:rPr>
        <w:t>In het begin van het schooljaar krijgt u een bestelformulier mee naar huis. Daarmee kunt u voor elke dag of voor vaste dagen van de week een maaltijd voor uw kind bestellen.</w:t>
      </w:r>
      <w:r w:rsidRPr="008D2C8B">
        <w:rPr>
          <w:rFonts w:asciiTheme="minorHAnsi" w:hAnsiTheme="minorHAnsi" w:cstheme="minorHAnsi"/>
          <w:sz w:val="24"/>
          <w:szCs w:val="24"/>
        </w:rPr>
        <w:br/>
        <w:t>Uw bestelling geldt voor de rest van het schooljaar. Aanpassingen kunnen slechts bij uitzondering</w:t>
      </w:r>
      <w:r w:rsidRPr="008D2C8B">
        <w:rPr>
          <w:rFonts w:asciiTheme="minorHAnsi" w:hAnsiTheme="minorHAnsi" w:cstheme="minorHAnsi"/>
          <w:color w:val="FF0000"/>
          <w:sz w:val="24"/>
          <w:szCs w:val="24"/>
        </w:rPr>
        <w:t>.</w:t>
      </w:r>
      <w:r w:rsidRPr="008D2C8B">
        <w:rPr>
          <w:rFonts w:asciiTheme="minorHAnsi" w:hAnsiTheme="minorHAnsi" w:cstheme="minorHAnsi"/>
          <w:sz w:val="24"/>
          <w:szCs w:val="24"/>
        </w:rPr>
        <w:br/>
        <w:t>Bij ziekte of andere afwezigheid dient u voor 9u00 uw bestelde maaltijd af t</w:t>
      </w:r>
      <w:r w:rsidR="00E13D9B">
        <w:rPr>
          <w:rFonts w:asciiTheme="minorHAnsi" w:hAnsiTheme="minorHAnsi" w:cstheme="minorHAnsi"/>
          <w:sz w:val="24"/>
          <w:szCs w:val="24"/>
        </w:rPr>
        <w:t xml:space="preserve">e zeggen bij voorkeur telefonisch </w:t>
      </w:r>
      <w:r w:rsidRPr="008D2C8B">
        <w:rPr>
          <w:rFonts w:asciiTheme="minorHAnsi" w:hAnsiTheme="minorHAnsi" w:cstheme="minorHAnsi"/>
          <w:sz w:val="24"/>
          <w:szCs w:val="24"/>
        </w:rPr>
        <w:t>naar het secretariaat. Laat u dit na, dan wordt de maaltijd besteld en aangerekend.</w:t>
      </w:r>
      <w:r w:rsidRPr="008D2C8B">
        <w:rPr>
          <w:rFonts w:asciiTheme="minorHAnsi" w:hAnsiTheme="minorHAnsi" w:cstheme="minorHAnsi"/>
          <w:sz w:val="24"/>
          <w:szCs w:val="24"/>
        </w:rPr>
        <w:br/>
      </w:r>
    </w:p>
    <w:p w14:paraId="5EB07624" w14:textId="77777777" w:rsidR="006B7334" w:rsidRPr="00E13D9B" w:rsidRDefault="00E13D9B" w:rsidP="00E13D9B">
      <w:pPr>
        <w:pStyle w:val="Lijstalinea"/>
        <w:widowControl w:val="0"/>
        <w:numPr>
          <w:ilvl w:val="0"/>
          <w:numId w:val="7"/>
        </w:numPr>
        <w:ind w:left="284" w:hanging="284"/>
        <w:contextualSpacing/>
        <w:rPr>
          <w:rFonts w:asciiTheme="minorHAnsi" w:hAnsiTheme="minorHAnsi" w:cstheme="minorHAnsi"/>
          <w:b/>
          <w:snapToGrid w:val="0"/>
          <w:sz w:val="24"/>
          <w:szCs w:val="24"/>
        </w:rPr>
      </w:pPr>
      <w:r>
        <w:rPr>
          <w:rFonts w:asciiTheme="minorHAnsi" w:hAnsiTheme="minorHAnsi" w:cstheme="minorHAnsi"/>
          <w:b/>
          <w:snapToGrid w:val="0"/>
          <w:sz w:val="24"/>
          <w:szCs w:val="24"/>
        </w:rPr>
        <w:t>G</w:t>
      </w:r>
      <w:r w:rsidR="006B7334" w:rsidRPr="008D2C8B">
        <w:rPr>
          <w:rFonts w:asciiTheme="minorHAnsi" w:hAnsiTheme="minorHAnsi" w:cstheme="minorHAnsi"/>
          <w:b/>
          <w:snapToGrid w:val="0"/>
          <w:sz w:val="24"/>
          <w:szCs w:val="24"/>
        </w:rPr>
        <w:t>ezonde voeding en hygiëne</w:t>
      </w:r>
    </w:p>
    <w:p w14:paraId="32B12742" w14:textId="77777777" w:rsidR="006B7334" w:rsidRDefault="006B7334" w:rsidP="00E13D9B">
      <w:pPr>
        <w:rPr>
          <w:rFonts w:asciiTheme="minorHAnsi" w:hAnsiTheme="minorHAnsi" w:cstheme="minorHAnsi"/>
          <w:sz w:val="24"/>
          <w:szCs w:val="24"/>
        </w:rPr>
      </w:pPr>
      <w:r w:rsidRPr="008D2C8B">
        <w:rPr>
          <w:rFonts w:asciiTheme="minorHAnsi" w:hAnsiTheme="minorHAnsi" w:cstheme="minorHAnsi"/>
          <w:b/>
          <w:bCs/>
          <w:sz w:val="24"/>
          <w:szCs w:val="24"/>
        </w:rPr>
        <w:t xml:space="preserve">Water op school : </w:t>
      </w:r>
      <w:r w:rsidRPr="008D2C8B">
        <w:rPr>
          <w:rFonts w:asciiTheme="minorHAnsi" w:hAnsiTheme="minorHAnsi" w:cstheme="minorHAnsi"/>
          <w:sz w:val="24"/>
          <w:szCs w:val="24"/>
        </w:rPr>
        <w:t>Kinderen drinken te weinig en te vaak zoete drank.</w:t>
      </w:r>
      <w:r w:rsidRPr="008D2C8B">
        <w:rPr>
          <w:rFonts w:asciiTheme="minorHAnsi" w:hAnsiTheme="minorHAnsi" w:cstheme="minorHAnsi"/>
          <w:sz w:val="24"/>
          <w:szCs w:val="24"/>
        </w:rPr>
        <w:br/>
        <w:t>Eén op drie drinkt zelfs minder dan een halve liter per dag, terwijl ze 4 tot 6 glazen water zouden moeten drinken en 3 tot 4 glazen melk. Daarom vragen we dat de ki</w:t>
      </w:r>
      <w:r>
        <w:rPr>
          <w:rFonts w:asciiTheme="minorHAnsi" w:hAnsiTheme="minorHAnsi" w:cstheme="minorHAnsi"/>
          <w:sz w:val="24"/>
          <w:szCs w:val="24"/>
        </w:rPr>
        <w:t>nderen alleen water meebrengen.</w:t>
      </w:r>
    </w:p>
    <w:p w14:paraId="513BE332" w14:textId="77777777" w:rsidR="006B7334" w:rsidRDefault="006B7334" w:rsidP="006B7334">
      <w:pPr>
        <w:ind w:left="284"/>
        <w:rPr>
          <w:rFonts w:asciiTheme="minorHAnsi" w:hAnsiTheme="minorHAnsi" w:cstheme="minorHAnsi"/>
          <w:sz w:val="24"/>
          <w:szCs w:val="24"/>
        </w:rPr>
      </w:pPr>
    </w:p>
    <w:p w14:paraId="0187D54D" w14:textId="77777777" w:rsidR="006B7334" w:rsidRDefault="006B7334" w:rsidP="00E13D9B">
      <w:pPr>
        <w:rPr>
          <w:rFonts w:asciiTheme="minorHAnsi" w:hAnsiTheme="minorHAnsi" w:cstheme="minorHAnsi"/>
          <w:sz w:val="24"/>
          <w:szCs w:val="24"/>
        </w:rPr>
      </w:pPr>
      <w:r w:rsidRPr="008D2C8B">
        <w:rPr>
          <w:rFonts w:asciiTheme="minorHAnsi" w:hAnsiTheme="minorHAnsi" w:cstheme="minorHAnsi"/>
          <w:b/>
          <w:bCs/>
          <w:sz w:val="24"/>
          <w:szCs w:val="24"/>
        </w:rPr>
        <w:t xml:space="preserve">Fruit : </w:t>
      </w:r>
      <w:r w:rsidRPr="008D2C8B">
        <w:rPr>
          <w:rFonts w:asciiTheme="minorHAnsi" w:hAnsiTheme="minorHAnsi" w:cstheme="minorHAnsi"/>
          <w:sz w:val="24"/>
          <w:szCs w:val="24"/>
        </w:rPr>
        <w:t xml:space="preserve">We grijpen te gemakkelijk naar koekjes en andere ongezonde tussendoortjes. Nochtans bestaat er een gezond alternatief : fruit. Om de kinderen aan te zetten meer fruit te eten vragen we alleen nog fruit als tussendoortje mee te geven naar school. Enkel op woensdag kan nog </w:t>
      </w:r>
      <w:r w:rsidR="00E13D9B">
        <w:rPr>
          <w:rFonts w:asciiTheme="minorHAnsi" w:hAnsiTheme="minorHAnsi" w:cstheme="minorHAnsi"/>
          <w:sz w:val="24"/>
          <w:szCs w:val="24"/>
        </w:rPr>
        <w:t>een koek</w:t>
      </w:r>
      <w:r w:rsidRPr="008D2C8B">
        <w:rPr>
          <w:rFonts w:asciiTheme="minorHAnsi" w:hAnsiTheme="minorHAnsi" w:cstheme="minorHAnsi"/>
          <w:sz w:val="24"/>
          <w:szCs w:val="24"/>
        </w:rPr>
        <w:t>. Stop deze dan zonder verpakking in een koekendoosje.</w:t>
      </w:r>
      <w:r w:rsidRPr="008D2C8B">
        <w:rPr>
          <w:rFonts w:asciiTheme="minorHAnsi" w:hAnsiTheme="minorHAnsi" w:cstheme="minorHAnsi"/>
          <w:sz w:val="24"/>
          <w:szCs w:val="24"/>
        </w:rPr>
        <w:br/>
        <w:t>Een boterham als tussendoortje</w:t>
      </w:r>
      <w:r>
        <w:rPr>
          <w:rFonts w:asciiTheme="minorHAnsi" w:hAnsiTheme="minorHAnsi" w:cstheme="minorHAnsi"/>
          <w:sz w:val="24"/>
          <w:szCs w:val="24"/>
        </w:rPr>
        <w:t xml:space="preserve"> kan natuurlijk ook altijd nog.</w:t>
      </w:r>
    </w:p>
    <w:p w14:paraId="530EA02C" w14:textId="77777777" w:rsidR="006B7334" w:rsidRPr="008D2C8B" w:rsidRDefault="006B7334" w:rsidP="006B7334">
      <w:pPr>
        <w:ind w:left="284"/>
        <w:rPr>
          <w:rFonts w:asciiTheme="minorHAnsi" w:hAnsiTheme="minorHAnsi" w:cstheme="minorHAnsi"/>
          <w:sz w:val="24"/>
          <w:szCs w:val="24"/>
        </w:rPr>
      </w:pPr>
    </w:p>
    <w:p w14:paraId="73239079" w14:textId="77777777" w:rsidR="006B7334" w:rsidRPr="008D2C8B" w:rsidRDefault="006B7334" w:rsidP="00E13D9B">
      <w:pPr>
        <w:rPr>
          <w:rFonts w:asciiTheme="minorHAnsi" w:hAnsiTheme="minorHAnsi" w:cstheme="minorHAnsi"/>
          <w:sz w:val="24"/>
          <w:szCs w:val="24"/>
        </w:rPr>
      </w:pPr>
      <w:r w:rsidRPr="008D2C8B">
        <w:rPr>
          <w:rFonts w:asciiTheme="minorHAnsi" w:hAnsiTheme="minorHAnsi" w:cstheme="minorHAnsi"/>
          <w:b/>
          <w:sz w:val="24"/>
          <w:szCs w:val="24"/>
        </w:rPr>
        <w:t xml:space="preserve">We snoepen niet : </w:t>
      </w:r>
      <w:r w:rsidRPr="008D2C8B">
        <w:rPr>
          <w:rFonts w:asciiTheme="minorHAnsi" w:hAnsiTheme="minorHAnsi" w:cstheme="minorHAnsi"/>
          <w:sz w:val="24"/>
          <w:szCs w:val="24"/>
        </w:rPr>
        <w:t>Bij verjaardagen brengen we geen snoep, geen drankjes, geen geschenkjes mee! We worden wel gevierd in de klas.</w:t>
      </w:r>
    </w:p>
    <w:p w14:paraId="366A6B1E" w14:textId="77777777" w:rsidR="006B7334" w:rsidRPr="008D2C8B" w:rsidRDefault="006B7334" w:rsidP="006B7334">
      <w:pPr>
        <w:ind w:left="284"/>
        <w:rPr>
          <w:rFonts w:asciiTheme="minorHAnsi" w:hAnsiTheme="minorHAnsi" w:cstheme="minorHAnsi"/>
          <w:sz w:val="24"/>
          <w:szCs w:val="24"/>
        </w:rPr>
      </w:pPr>
    </w:p>
    <w:p w14:paraId="2B9C2CCD" w14:textId="77777777" w:rsidR="006B7334" w:rsidRDefault="006B7334" w:rsidP="00E13D9B">
      <w:pPr>
        <w:rPr>
          <w:rFonts w:asciiTheme="minorHAnsi" w:hAnsiTheme="minorHAnsi" w:cstheme="minorHAnsi"/>
          <w:sz w:val="24"/>
          <w:szCs w:val="24"/>
        </w:rPr>
      </w:pPr>
      <w:r w:rsidRPr="008D2C8B">
        <w:rPr>
          <w:rFonts w:asciiTheme="minorHAnsi" w:hAnsiTheme="minorHAnsi" w:cstheme="minorHAnsi"/>
          <w:b/>
          <w:sz w:val="24"/>
          <w:szCs w:val="24"/>
        </w:rPr>
        <w:t xml:space="preserve">Handen wassen : </w:t>
      </w:r>
      <w:r w:rsidRPr="008D2C8B">
        <w:rPr>
          <w:rFonts w:asciiTheme="minorHAnsi" w:hAnsiTheme="minorHAnsi" w:cstheme="minorHAnsi"/>
          <w:sz w:val="24"/>
          <w:szCs w:val="24"/>
        </w:rPr>
        <w:t>We wassen onze handen met water en zeep voor het naar binnen gaan, na het toiletbezoek en voor de maaltijd.</w:t>
      </w:r>
    </w:p>
    <w:p w14:paraId="216F7237" w14:textId="77777777" w:rsidR="006B7334" w:rsidRPr="008D2C8B" w:rsidRDefault="006B7334" w:rsidP="006B7334">
      <w:pPr>
        <w:rPr>
          <w:rFonts w:asciiTheme="minorHAnsi" w:hAnsiTheme="minorHAnsi" w:cstheme="minorHAnsi"/>
          <w:sz w:val="24"/>
          <w:szCs w:val="24"/>
        </w:rPr>
      </w:pPr>
    </w:p>
    <w:p w14:paraId="4B7D753B" w14:textId="77777777" w:rsidR="006B7334" w:rsidRPr="008D2C8B" w:rsidRDefault="00E13D9B" w:rsidP="006B7334">
      <w:pPr>
        <w:pStyle w:val="Lijstalinea"/>
        <w:numPr>
          <w:ilvl w:val="0"/>
          <w:numId w:val="12"/>
        </w:numPr>
        <w:spacing w:after="200" w:line="276" w:lineRule="auto"/>
        <w:ind w:left="284" w:hanging="284"/>
        <w:contextualSpacing/>
        <w:rPr>
          <w:rFonts w:asciiTheme="minorHAnsi" w:hAnsiTheme="minorHAnsi" w:cstheme="minorHAnsi"/>
          <w:sz w:val="24"/>
          <w:szCs w:val="24"/>
        </w:rPr>
      </w:pPr>
      <w:r>
        <w:rPr>
          <w:rFonts w:asciiTheme="minorHAnsi" w:hAnsiTheme="minorHAnsi" w:cstheme="minorHAnsi"/>
          <w:b/>
          <w:bCs/>
          <w:sz w:val="24"/>
          <w:szCs w:val="24"/>
        </w:rPr>
        <w:t>Z</w:t>
      </w:r>
      <w:r w:rsidR="006B7334" w:rsidRPr="008D2C8B">
        <w:rPr>
          <w:rFonts w:asciiTheme="minorHAnsi" w:hAnsiTheme="minorHAnsi" w:cstheme="minorHAnsi"/>
          <w:b/>
          <w:bCs/>
          <w:sz w:val="24"/>
          <w:szCs w:val="24"/>
        </w:rPr>
        <w:t>iek zijn</w:t>
      </w:r>
    </w:p>
    <w:p w14:paraId="27073CB1" w14:textId="77777777" w:rsidR="006B7334" w:rsidRDefault="006B7334" w:rsidP="006B7334">
      <w:pPr>
        <w:pStyle w:val="Lijstalinea"/>
        <w:ind w:left="0"/>
        <w:rPr>
          <w:rFonts w:asciiTheme="minorHAnsi" w:hAnsiTheme="minorHAnsi" w:cstheme="minorHAnsi"/>
          <w:sz w:val="24"/>
          <w:szCs w:val="24"/>
        </w:rPr>
      </w:pPr>
      <w:r w:rsidRPr="008D2C8B">
        <w:rPr>
          <w:rFonts w:asciiTheme="minorHAnsi" w:hAnsiTheme="minorHAnsi" w:cstheme="minorHAnsi"/>
          <w:sz w:val="24"/>
          <w:szCs w:val="24"/>
        </w:rPr>
        <w:t xml:space="preserve">Voor de veiligheid en gezondheid van uw kind willen we allereerst stellen dat een ziek kind niet thuishoort op school. Wordt uw kind op </w:t>
      </w:r>
      <w:r w:rsidR="000E481D">
        <w:rPr>
          <w:rFonts w:asciiTheme="minorHAnsi" w:hAnsiTheme="minorHAnsi" w:cstheme="minorHAnsi"/>
          <w:sz w:val="24"/>
          <w:szCs w:val="24"/>
        </w:rPr>
        <w:t>school ziek, dan bellen wij u o</w:t>
      </w:r>
      <w:r w:rsidRPr="008D2C8B">
        <w:rPr>
          <w:rFonts w:asciiTheme="minorHAnsi" w:hAnsiTheme="minorHAnsi" w:cstheme="minorHAnsi"/>
          <w:sz w:val="24"/>
          <w:szCs w:val="24"/>
        </w:rPr>
        <w:t xml:space="preserve"> uw kind zo snel mogelijk op te halen. </w:t>
      </w:r>
      <w:r w:rsidR="00DE1694">
        <w:rPr>
          <w:rFonts w:asciiTheme="minorHAnsi" w:hAnsiTheme="minorHAnsi" w:cstheme="minorHAnsi"/>
          <w:sz w:val="24"/>
          <w:szCs w:val="24"/>
        </w:rPr>
        <w:t xml:space="preserve"> </w:t>
      </w:r>
      <w:r w:rsidRPr="008D2C8B">
        <w:rPr>
          <w:rFonts w:asciiTheme="minorHAnsi" w:hAnsiTheme="minorHAnsi" w:cstheme="minorHAnsi"/>
          <w:sz w:val="24"/>
          <w:szCs w:val="24"/>
        </w:rPr>
        <w:t>Bij ziekte ver</w:t>
      </w:r>
      <w:r>
        <w:rPr>
          <w:rFonts w:asciiTheme="minorHAnsi" w:hAnsiTheme="minorHAnsi" w:cstheme="minorHAnsi"/>
          <w:sz w:val="24"/>
          <w:szCs w:val="24"/>
        </w:rPr>
        <w:t>wittig je de school voor 9 uur.</w:t>
      </w:r>
    </w:p>
    <w:p w14:paraId="5BB00720" w14:textId="77777777" w:rsidR="006B7334" w:rsidRDefault="006B7334" w:rsidP="006B7334">
      <w:pPr>
        <w:pStyle w:val="Lijstalinea"/>
        <w:ind w:left="0"/>
        <w:rPr>
          <w:rFonts w:asciiTheme="minorHAnsi" w:hAnsiTheme="minorHAnsi" w:cstheme="minorHAnsi"/>
          <w:sz w:val="24"/>
          <w:szCs w:val="24"/>
        </w:rPr>
      </w:pPr>
    </w:p>
    <w:p w14:paraId="0B0E32A4" w14:textId="77777777" w:rsidR="006B7334" w:rsidRDefault="006B7334" w:rsidP="006B7334">
      <w:pPr>
        <w:pStyle w:val="Lijstalinea"/>
        <w:ind w:left="0"/>
        <w:rPr>
          <w:rFonts w:asciiTheme="minorHAnsi" w:hAnsiTheme="minorHAnsi" w:cstheme="minorHAnsi"/>
          <w:sz w:val="24"/>
          <w:szCs w:val="24"/>
        </w:rPr>
      </w:pPr>
      <w:r w:rsidRPr="008D2C8B">
        <w:rPr>
          <w:rFonts w:asciiTheme="minorHAnsi" w:hAnsiTheme="minorHAnsi" w:cstheme="minorHAnsi"/>
          <w:b/>
          <w:bCs/>
          <w:sz w:val="24"/>
          <w:szCs w:val="24"/>
        </w:rPr>
        <w:t xml:space="preserve">Na de afwezigheid : </w:t>
      </w:r>
      <w:r w:rsidRPr="008D2C8B">
        <w:rPr>
          <w:rFonts w:asciiTheme="minorHAnsi" w:hAnsiTheme="minorHAnsi" w:cstheme="minorHAnsi"/>
          <w:sz w:val="24"/>
          <w:szCs w:val="24"/>
        </w:rPr>
        <w:t>De dag dat ik terugkom, geef ik ONMIDDELLIJK alle bewijzen af.</w:t>
      </w:r>
    </w:p>
    <w:p w14:paraId="3AB97327" w14:textId="77777777" w:rsidR="006B7334" w:rsidRDefault="006B7334" w:rsidP="006B7334">
      <w:pPr>
        <w:pStyle w:val="Lijstalinea"/>
        <w:ind w:left="0"/>
        <w:rPr>
          <w:rFonts w:asciiTheme="minorHAnsi" w:hAnsiTheme="minorHAnsi" w:cstheme="minorHAnsi"/>
          <w:sz w:val="24"/>
          <w:szCs w:val="24"/>
        </w:rPr>
      </w:pPr>
    </w:p>
    <w:p w14:paraId="77837422" w14:textId="77777777" w:rsidR="006B7334" w:rsidRDefault="006B7334" w:rsidP="006B7334">
      <w:pPr>
        <w:pStyle w:val="Lijstalinea"/>
        <w:ind w:left="0"/>
        <w:rPr>
          <w:rFonts w:asciiTheme="minorHAnsi" w:hAnsiTheme="minorHAnsi" w:cstheme="minorHAnsi"/>
          <w:bCs/>
          <w:sz w:val="24"/>
          <w:szCs w:val="24"/>
        </w:rPr>
      </w:pPr>
      <w:r w:rsidRPr="008D2C8B">
        <w:rPr>
          <w:rFonts w:asciiTheme="minorHAnsi" w:hAnsiTheme="minorHAnsi" w:cstheme="minorHAnsi"/>
          <w:b/>
          <w:bCs/>
          <w:sz w:val="24"/>
          <w:szCs w:val="24"/>
        </w:rPr>
        <w:t>Wanneer gebruik je de voorgedrukte (of</w:t>
      </w:r>
      <w:r>
        <w:rPr>
          <w:rFonts w:asciiTheme="minorHAnsi" w:hAnsiTheme="minorHAnsi" w:cstheme="minorHAnsi"/>
          <w:b/>
          <w:bCs/>
          <w:sz w:val="24"/>
          <w:szCs w:val="24"/>
        </w:rPr>
        <w:t xml:space="preserve"> zelfgeschreven) ziektebriefjes</w:t>
      </w:r>
      <w:r w:rsidRPr="008D2C8B">
        <w:rPr>
          <w:rFonts w:asciiTheme="minorHAnsi" w:hAnsiTheme="minorHAnsi" w:cstheme="minorHAnsi"/>
          <w:b/>
          <w:bCs/>
          <w:sz w:val="24"/>
          <w:szCs w:val="24"/>
        </w:rPr>
        <w:t>?</w:t>
      </w:r>
      <w:r w:rsidRPr="008D2C8B">
        <w:rPr>
          <w:rFonts w:asciiTheme="minorHAnsi" w:hAnsiTheme="minorHAnsi" w:cstheme="minorHAnsi"/>
          <w:b/>
          <w:bCs/>
          <w:sz w:val="24"/>
          <w:szCs w:val="24"/>
        </w:rPr>
        <w:br/>
      </w:r>
      <w:r w:rsidRPr="008D2C8B">
        <w:rPr>
          <w:rFonts w:asciiTheme="minorHAnsi" w:hAnsiTheme="minorHAnsi" w:cstheme="minorHAnsi"/>
          <w:bCs/>
          <w:sz w:val="24"/>
          <w:szCs w:val="24"/>
        </w:rPr>
        <w:t>Als ik maximaal 3 opeenvolgende dagen afwezig was (maximaal 4 maal per schooljaar)</w:t>
      </w:r>
    </w:p>
    <w:p w14:paraId="090B3BCF" w14:textId="77777777" w:rsidR="006B7334" w:rsidRPr="008D2C8B" w:rsidRDefault="006B7334" w:rsidP="006B7334">
      <w:pPr>
        <w:pStyle w:val="Lijstalinea"/>
        <w:ind w:left="0"/>
        <w:rPr>
          <w:rFonts w:asciiTheme="minorHAnsi" w:hAnsiTheme="minorHAnsi" w:cstheme="minorHAnsi"/>
          <w:bCs/>
          <w:sz w:val="24"/>
          <w:szCs w:val="24"/>
        </w:rPr>
      </w:pPr>
    </w:p>
    <w:p w14:paraId="0F0226A1" w14:textId="77777777" w:rsidR="006B7334" w:rsidRDefault="006B7334" w:rsidP="006B7334">
      <w:pPr>
        <w:pStyle w:val="Lijstalinea"/>
        <w:ind w:left="0"/>
        <w:rPr>
          <w:rFonts w:asciiTheme="minorHAnsi" w:hAnsiTheme="minorHAnsi" w:cstheme="minorHAnsi"/>
          <w:sz w:val="24"/>
          <w:szCs w:val="24"/>
        </w:rPr>
      </w:pPr>
      <w:r w:rsidRPr="008D2C8B">
        <w:rPr>
          <w:rFonts w:asciiTheme="minorHAnsi" w:hAnsiTheme="minorHAnsi" w:cstheme="minorHAnsi"/>
          <w:b/>
          <w:bCs/>
          <w:sz w:val="24"/>
          <w:szCs w:val="24"/>
        </w:rPr>
        <w:t>Wanneer moet je een doktersattest voor ziekte binnenbrengen?</w:t>
      </w:r>
      <w:r w:rsidRPr="008D2C8B">
        <w:rPr>
          <w:rFonts w:asciiTheme="minorHAnsi" w:hAnsiTheme="minorHAnsi" w:cstheme="minorHAnsi"/>
          <w:b/>
          <w:bCs/>
          <w:sz w:val="24"/>
          <w:szCs w:val="24"/>
        </w:rPr>
        <w:br/>
      </w:r>
      <w:r w:rsidRPr="008D2C8B">
        <w:rPr>
          <w:rFonts w:asciiTheme="minorHAnsi" w:hAnsiTheme="minorHAnsi" w:cstheme="minorHAnsi"/>
          <w:sz w:val="24"/>
          <w:szCs w:val="24"/>
        </w:rPr>
        <w:t>Als ik meer dan 3 opeenvolgende dagen afwezig was</w:t>
      </w:r>
    </w:p>
    <w:p w14:paraId="6090AB54" w14:textId="77777777" w:rsidR="006B7334" w:rsidRDefault="006B7334" w:rsidP="006B7334">
      <w:pPr>
        <w:pStyle w:val="Lijstalinea"/>
        <w:ind w:left="0"/>
        <w:rPr>
          <w:rFonts w:asciiTheme="minorHAnsi" w:hAnsiTheme="minorHAnsi" w:cstheme="minorHAnsi"/>
          <w:sz w:val="24"/>
          <w:szCs w:val="24"/>
        </w:rPr>
      </w:pPr>
      <w:r w:rsidRPr="008D2C8B">
        <w:rPr>
          <w:rFonts w:asciiTheme="minorHAnsi" w:hAnsiTheme="minorHAnsi" w:cstheme="minorHAnsi"/>
          <w:sz w:val="24"/>
          <w:szCs w:val="24"/>
        </w:rPr>
        <w:t>Als ik reeds 4 ziektebriefjes van mijn ouders binnenbracht</w:t>
      </w:r>
    </w:p>
    <w:p w14:paraId="2909A23D" w14:textId="77777777" w:rsidR="006B7334" w:rsidRDefault="006B7334" w:rsidP="006B7334">
      <w:pPr>
        <w:pStyle w:val="Lijstalinea"/>
        <w:ind w:left="0"/>
        <w:rPr>
          <w:rFonts w:asciiTheme="minorHAnsi" w:hAnsiTheme="minorHAnsi" w:cstheme="minorHAnsi"/>
          <w:sz w:val="24"/>
          <w:szCs w:val="24"/>
        </w:rPr>
      </w:pPr>
    </w:p>
    <w:p w14:paraId="71A1C723" w14:textId="77777777" w:rsidR="006B7334" w:rsidRDefault="006B7334" w:rsidP="006B7334">
      <w:pPr>
        <w:pStyle w:val="Lijstalinea"/>
        <w:ind w:left="0"/>
        <w:rPr>
          <w:rFonts w:asciiTheme="minorHAnsi" w:hAnsiTheme="minorHAnsi" w:cstheme="minorHAnsi"/>
          <w:b/>
          <w:bCs/>
          <w:sz w:val="24"/>
          <w:szCs w:val="24"/>
        </w:rPr>
      </w:pPr>
      <w:r w:rsidRPr="008D2C8B">
        <w:rPr>
          <w:rFonts w:asciiTheme="minorHAnsi" w:hAnsiTheme="minorHAnsi" w:cstheme="minorHAnsi"/>
          <w:b/>
          <w:bCs/>
          <w:sz w:val="24"/>
          <w:szCs w:val="24"/>
        </w:rPr>
        <w:t xml:space="preserve">Afwezigheidbericht of bericht van te </w:t>
      </w:r>
      <w:r w:rsidR="00177338">
        <w:rPr>
          <w:rFonts w:asciiTheme="minorHAnsi" w:hAnsiTheme="minorHAnsi" w:cstheme="minorHAnsi"/>
          <w:b/>
          <w:bCs/>
          <w:sz w:val="24"/>
          <w:szCs w:val="24"/>
        </w:rPr>
        <w:t xml:space="preserve">laat komen kan je downloaden op: </w:t>
      </w:r>
      <w:hyperlink r:id="rId9" w:history="1">
        <w:r w:rsidR="00177338" w:rsidRPr="00EB6422">
          <w:rPr>
            <w:rStyle w:val="Hyperlink"/>
            <w:rFonts w:asciiTheme="minorHAnsi" w:hAnsiTheme="minorHAnsi" w:cstheme="minorHAnsi"/>
            <w:b/>
            <w:bCs/>
            <w:sz w:val="24"/>
            <w:szCs w:val="24"/>
          </w:rPr>
          <w:t>https://www.gbsdenderleeuw-welle.be/af-te-printen-documenten/</w:t>
        </w:r>
      </w:hyperlink>
    </w:p>
    <w:p w14:paraId="666186C5" w14:textId="77777777" w:rsidR="006B7334" w:rsidRDefault="006B7334" w:rsidP="006B7334">
      <w:pPr>
        <w:pStyle w:val="Lijstalinea"/>
        <w:ind w:left="0"/>
        <w:rPr>
          <w:rFonts w:asciiTheme="minorHAnsi" w:hAnsiTheme="minorHAnsi" w:cstheme="minorHAnsi"/>
          <w:sz w:val="24"/>
          <w:szCs w:val="24"/>
        </w:rPr>
      </w:pPr>
    </w:p>
    <w:p w14:paraId="467C138D" w14:textId="77777777" w:rsidR="006B7334" w:rsidRDefault="006B7334" w:rsidP="006B7334">
      <w:pPr>
        <w:pStyle w:val="Lijstalinea"/>
        <w:ind w:left="0"/>
        <w:rPr>
          <w:rFonts w:asciiTheme="minorHAnsi" w:hAnsiTheme="minorHAnsi" w:cstheme="minorHAnsi"/>
          <w:sz w:val="24"/>
          <w:szCs w:val="24"/>
        </w:rPr>
      </w:pPr>
      <w:r w:rsidRPr="008D2C8B">
        <w:rPr>
          <w:rFonts w:asciiTheme="minorHAnsi" w:hAnsiTheme="minorHAnsi" w:cstheme="minorHAnsi"/>
          <w:b/>
          <w:bCs/>
          <w:sz w:val="24"/>
          <w:szCs w:val="24"/>
        </w:rPr>
        <w:t>Welke andere attesten zijn ook geldig?</w:t>
      </w:r>
      <w:r w:rsidRPr="008D2C8B">
        <w:rPr>
          <w:rFonts w:asciiTheme="minorHAnsi" w:hAnsiTheme="minorHAnsi" w:cstheme="minorHAnsi"/>
          <w:b/>
          <w:bCs/>
          <w:sz w:val="24"/>
          <w:szCs w:val="24"/>
        </w:rPr>
        <w:br/>
      </w:r>
      <w:r w:rsidRPr="008D2C8B">
        <w:rPr>
          <w:rFonts w:asciiTheme="minorHAnsi" w:hAnsiTheme="minorHAnsi" w:cstheme="minorHAnsi"/>
          <w:sz w:val="24"/>
          <w:szCs w:val="24"/>
        </w:rPr>
        <w:t>Een bewijs dat je voor een rechtbank moet verschijnen</w:t>
      </w:r>
    </w:p>
    <w:p w14:paraId="2106D5DA" w14:textId="77777777" w:rsidR="006B7334" w:rsidRDefault="006B7334" w:rsidP="006B7334">
      <w:pPr>
        <w:pStyle w:val="Lijstalinea"/>
        <w:ind w:left="0"/>
        <w:rPr>
          <w:rFonts w:asciiTheme="minorHAnsi" w:hAnsiTheme="minorHAnsi" w:cstheme="minorHAnsi"/>
          <w:sz w:val="24"/>
          <w:szCs w:val="24"/>
        </w:rPr>
      </w:pPr>
      <w:r w:rsidRPr="008D2C8B">
        <w:rPr>
          <w:rFonts w:asciiTheme="minorHAnsi" w:hAnsiTheme="minorHAnsi" w:cstheme="minorHAnsi"/>
          <w:sz w:val="24"/>
          <w:szCs w:val="24"/>
        </w:rPr>
        <w:t>Een bewijs van overlijden van een familielid</w:t>
      </w:r>
    </w:p>
    <w:p w14:paraId="1E46C691" w14:textId="77777777" w:rsidR="006B7334" w:rsidRDefault="006B7334" w:rsidP="006B7334">
      <w:pPr>
        <w:pStyle w:val="Lijstalinea"/>
        <w:ind w:left="0"/>
        <w:rPr>
          <w:rFonts w:asciiTheme="minorHAnsi" w:hAnsiTheme="minorHAnsi" w:cstheme="minorHAnsi"/>
          <w:sz w:val="24"/>
          <w:szCs w:val="24"/>
        </w:rPr>
      </w:pPr>
      <w:r w:rsidRPr="008D2C8B">
        <w:rPr>
          <w:rFonts w:asciiTheme="minorHAnsi" w:hAnsiTheme="minorHAnsi" w:cstheme="minorHAnsi"/>
          <w:sz w:val="24"/>
          <w:szCs w:val="24"/>
        </w:rPr>
        <w:t>Een bewijs van huwelijk van een familielid</w:t>
      </w:r>
    </w:p>
    <w:p w14:paraId="1C3C6F43" w14:textId="77777777" w:rsidR="006B7334" w:rsidRDefault="006B7334" w:rsidP="006B7334">
      <w:pPr>
        <w:pStyle w:val="Lijstalinea"/>
        <w:ind w:left="0"/>
        <w:rPr>
          <w:rFonts w:asciiTheme="minorHAnsi" w:hAnsiTheme="minorHAnsi" w:cstheme="minorHAnsi"/>
          <w:sz w:val="24"/>
          <w:szCs w:val="24"/>
        </w:rPr>
      </w:pPr>
      <w:r w:rsidRPr="008D2C8B">
        <w:rPr>
          <w:rFonts w:asciiTheme="minorHAnsi" w:hAnsiTheme="minorHAnsi" w:cstheme="minorHAnsi"/>
          <w:sz w:val="24"/>
          <w:szCs w:val="24"/>
        </w:rPr>
        <w:t xml:space="preserve">Een bewijs van consultatie </w:t>
      </w:r>
      <w:r w:rsidR="00177338">
        <w:rPr>
          <w:rFonts w:asciiTheme="minorHAnsi" w:hAnsiTheme="minorHAnsi" w:cstheme="minorHAnsi"/>
          <w:sz w:val="24"/>
          <w:szCs w:val="24"/>
        </w:rPr>
        <w:t xml:space="preserve">bij een arts </w:t>
      </w:r>
      <w:r w:rsidRPr="008D2C8B">
        <w:rPr>
          <w:rFonts w:asciiTheme="minorHAnsi" w:hAnsiTheme="minorHAnsi" w:cstheme="minorHAnsi"/>
          <w:sz w:val="24"/>
          <w:szCs w:val="24"/>
        </w:rPr>
        <w:t>in he</w:t>
      </w:r>
      <w:r w:rsidR="000E481D">
        <w:rPr>
          <w:rFonts w:asciiTheme="minorHAnsi" w:hAnsiTheme="minorHAnsi" w:cstheme="minorHAnsi"/>
          <w:sz w:val="24"/>
          <w:szCs w:val="24"/>
        </w:rPr>
        <w:t>t ziekenhuis, bij de tandarts.</w:t>
      </w:r>
    </w:p>
    <w:p w14:paraId="558514DC" w14:textId="77777777" w:rsidR="006B7334" w:rsidRDefault="006B7334" w:rsidP="006B7334">
      <w:pPr>
        <w:pStyle w:val="Lijstalinea"/>
        <w:ind w:left="0"/>
        <w:rPr>
          <w:rFonts w:asciiTheme="minorHAnsi" w:hAnsiTheme="minorHAnsi" w:cstheme="minorHAnsi"/>
          <w:sz w:val="24"/>
          <w:szCs w:val="24"/>
        </w:rPr>
      </w:pPr>
      <w:r w:rsidRPr="008D2C8B">
        <w:rPr>
          <w:rFonts w:asciiTheme="minorHAnsi" w:hAnsiTheme="minorHAnsi" w:cstheme="minorHAnsi"/>
          <w:sz w:val="24"/>
          <w:szCs w:val="24"/>
        </w:rPr>
        <w:t xml:space="preserve">Voor meer info </w:t>
      </w:r>
      <w:r w:rsidR="000E481D" w:rsidRPr="008D2C8B">
        <w:rPr>
          <w:rFonts w:asciiTheme="minorHAnsi" w:hAnsiTheme="minorHAnsi" w:cstheme="minorHAnsi"/>
          <w:sz w:val="24"/>
          <w:szCs w:val="24"/>
        </w:rPr>
        <w:t>i.v.m.</w:t>
      </w:r>
      <w:r w:rsidRPr="008D2C8B">
        <w:rPr>
          <w:rFonts w:asciiTheme="minorHAnsi" w:hAnsiTheme="minorHAnsi" w:cstheme="minorHAnsi"/>
          <w:sz w:val="24"/>
          <w:szCs w:val="24"/>
        </w:rPr>
        <w:t xml:space="preserve"> geldigheid van attesten</w:t>
      </w:r>
      <w:r w:rsidR="000E481D">
        <w:rPr>
          <w:rFonts w:asciiTheme="minorHAnsi" w:hAnsiTheme="minorHAnsi" w:cstheme="minorHAnsi"/>
          <w:sz w:val="24"/>
          <w:szCs w:val="24"/>
        </w:rPr>
        <w:t>,</w:t>
      </w:r>
      <w:r w:rsidRPr="008D2C8B">
        <w:rPr>
          <w:rFonts w:asciiTheme="minorHAnsi" w:hAnsiTheme="minorHAnsi" w:cstheme="minorHAnsi"/>
          <w:sz w:val="24"/>
          <w:szCs w:val="24"/>
        </w:rPr>
        <w:t xml:space="preserve"> contacteer de directeur</w:t>
      </w:r>
    </w:p>
    <w:p w14:paraId="6D7E2C9D" w14:textId="77777777" w:rsidR="006B7334" w:rsidRDefault="006B7334" w:rsidP="006B7334">
      <w:pPr>
        <w:pStyle w:val="Lijstalinea"/>
        <w:ind w:left="0"/>
        <w:rPr>
          <w:rFonts w:asciiTheme="minorHAnsi" w:hAnsiTheme="minorHAnsi" w:cstheme="minorHAnsi"/>
          <w:sz w:val="24"/>
          <w:szCs w:val="24"/>
        </w:rPr>
      </w:pPr>
    </w:p>
    <w:p w14:paraId="1C826412" w14:textId="77777777" w:rsidR="006B7334" w:rsidRDefault="006B7334" w:rsidP="006B7334">
      <w:pPr>
        <w:pStyle w:val="Lijstalinea"/>
        <w:ind w:left="0"/>
        <w:rPr>
          <w:rFonts w:asciiTheme="minorHAnsi" w:hAnsiTheme="minorHAnsi" w:cstheme="minorHAnsi"/>
          <w:b/>
          <w:bCs/>
          <w:sz w:val="24"/>
          <w:szCs w:val="24"/>
        </w:rPr>
      </w:pPr>
      <w:r w:rsidRPr="008D2C8B">
        <w:rPr>
          <w:rFonts w:asciiTheme="minorHAnsi" w:hAnsiTheme="minorHAnsi" w:cstheme="minorHAnsi"/>
          <w:b/>
          <w:bCs/>
          <w:sz w:val="24"/>
          <w:szCs w:val="24"/>
        </w:rPr>
        <w:t>Wat met onwettige afwezigheid?</w:t>
      </w:r>
    </w:p>
    <w:p w14:paraId="5145C2B5" w14:textId="77777777" w:rsidR="006B7334" w:rsidRPr="008D2C8B" w:rsidRDefault="006B7334" w:rsidP="006B7334">
      <w:pPr>
        <w:pStyle w:val="Lijstalinea"/>
        <w:ind w:left="0"/>
        <w:rPr>
          <w:rFonts w:asciiTheme="minorHAnsi" w:hAnsiTheme="minorHAnsi" w:cstheme="minorHAnsi"/>
          <w:b/>
          <w:bCs/>
          <w:sz w:val="24"/>
          <w:szCs w:val="24"/>
        </w:rPr>
      </w:pPr>
      <w:r w:rsidRPr="008D2C8B">
        <w:rPr>
          <w:rFonts w:asciiTheme="minorHAnsi" w:hAnsiTheme="minorHAnsi" w:cstheme="minorHAnsi"/>
          <w:bCs/>
          <w:sz w:val="24"/>
          <w:szCs w:val="24"/>
        </w:rPr>
        <w:t>Je hebt niet het recht om zomaar afwezig te blijven, zelfs niet 1 halve dag of 1 lesuur. Iedere afwezigheid moet gewettigd worden</w:t>
      </w:r>
    </w:p>
    <w:p w14:paraId="7C4B6E1F" w14:textId="77777777" w:rsidR="006B7334" w:rsidRPr="008D2C8B" w:rsidRDefault="006B7334" w:rsidP="006B7334">
      <w:pPr>
        <w:pStyle w:val="Lijstalinea"/>
        <w:ind w:left="0"/>
        <w:rPr>
          <w:rFonts w:asciiTheme="minorHAnsi" w:hAnsiTheme="minorHAnsi" w:cstheme="minorHAnsi"/>
          <w:sz w:val="24"/>
          <w:szCs w:val="24"/>
        </w:rPr>
      </w:pPr>
    </w:p>
    <w:p w14:paraId="74CC8954" w14:textId="77777777" w:rsidR="006B7334" w:rsidRPr="008D2C8B" w:rsidRDefault="000E481D" w:rsidP="006B7334">
      <w:pPr>
        <w:pStyle w:val="Lijstalinea"/>
        <w:widowControl w:val="0"/>
        <w:numPr>
          <w:ilvl w:val="0"/>
          <w:numId w:val="7"/>
        </w:numPr>
        <w:ind w:left="284" w:hanging="284"/>
        <w:contextualSpacing/>
        <w:rPr>
          <w:rFonts w:asciiTheme="minorHAnsi" w:hAnsiTheme="minorHAnsi" w:cstheme="minorHAnsi"/>
          <w:b/>
          <w:snapToGrid w:val="0"/>
          <w:sz w:val="24"/>
          <w:szCs w:val="24"/>
        </w:rPr>
      </w:pPr>
      <w:r>
        <w:rPr>
          <w:rFonts w:asciiTheme="minorHAnsi" w:hAnsiTheme="minorHAnsi" w:cstheme="minorHAnsi"/>
          <w:b/>
          <w:snapToGrid w:val="0"/>
          <w:sz w:val="24"/>
          <w:szCs w:val="24"/>
        </w:rPr>
        <w:t>Z</w:t>
      </w:r>
      <w:r w:rsidR="006B7334" w:rsidRPr="008D2C8B">
        <w:rPr>
          <w:rFonts w:asciiTheme="minorHAnsi" w:hAnsiTheme="minorHAnsi" w:cstheme="minorHAnsi"/>
          <w:b/>
          <w:snapToGrid w:val="0"/>
          <w:sz w:val="24"/>
          <w:szCs w:val="24"/>
        </w:rPr>
        <w:t>org voor sorteren milieuafval</w:t>
      </w:r>
    </w:p>
    <w:p w14:paraId="65BD5546" w14:textId="77777777" w:rsidR="006B7334" w:rsidRDefault="006B7334" w:rsidP="006B7334">
      <w:pPr>
        <w:rPr>
          <w:rFonts w:asciiTheme="minorHAnsi" w:hAnsiTheme="minorHAnsi" w:cstheme="minorHAnsi"/>
          <w:sz w:val="24"/>
          <w:szCs w:val="24"/>
        </w:rPr>
      </w:pPr>
      <w:r w:rsidRPr="008D2C8B">
        <w:rPr>
          <w:rFonts w:asciiTheme="minorHAnsi" w:hAnsiTheme="minorHAnsi" w:cstheme="minorHAnsi"/>
          <w:bCs/>
          <w:sz w:val="24"/>
          <w:szCs w:val="24"/>
        </w:rPr>
        <w:t xml:space="preserve">Om de afvalberg te beperken vragen we u om enkel drinkflessen mee te geven en geen plastieken wegwerpflesjes. </w:t>
      </w:r>
      <w:r w:rsidRPr="008D2C8B">
        <w:rPr>
          <w:rFonts w:asciiTheme="minorHAnsi" w:hAnsiTheme="minorHAnsi" w:cstheme="minorHAnsi"/>
          <w:sz w:val="24"/>
          <w:szCs w:val="24"/>
        </w:rPr>
        <w:t>Boterhammen geef je mee zonder aluminium</w:t>
      </w:r>
      <w:r w:rsidR="000E481D">
        <w:rPr>
          <w:rFonts w:asciiTheme="minorHAnsi" w:hAnsiTheme="minorHAnsi" w:cstheme="minorHAnsi"/>
          <w:sz w:val="24"/>
          <w:szCs w:val="24"/>
        </w:rPr>
        <w:t>folie in een boterhammendoos.</w:t>
      </w:r>
      <w:r w:rsidR="000E481D">
        <w:rPr>
          <w:rFonts w:asciiTheme="minorHAnsi" w:hAnsiTheme="minorHAnsi" w:cstheme="minorHAnsi"/>
          <w:sz w:val="24"/>
          <w:szCs w:val="24"/>
        </w:rPr>
        <w:br/>
        <w:t>Op</w:t>
      </w:r>
      <w:r w:rsidRPr="008D2C8B">
        <w:rPr>
          <w:rFonts w:asciiTheme="minorHAnsi" w:hAnsiTheme="minorHAnsi" w:cstheme="minorHAnsi"/>
          <w:sz w:val="24"/>
          <w:szCs w:val="24"/>
        </w:rPr>
        <w:t xml:space="preserve"> school wordt het afval gescheiden verzameld : papier &amp; karton, PMD, restafval.</w:t>
      </w:r>
      <w:r w:rsidRPr="008D2C8B">
        <w:rPr>
          <w:rFonts w:asciiTheme="minorHAnsi" w:hAnsiTheme="minorHAnsi" w:cstheme="minorHAnsi"/>
          <w:sz w:val="24"/>
          <w:szCs w:val="24"/>
        </w:rPr>
        <w:br/>
        <w:t>Regelmatig organiseren wij ludieke sensibiliseringsacties met en voor de kinderen : Groen Mannetje, Mooimakers, opruimacties in de schoolomgeving, …</w:t>
      </w:r>
    </w:p>
    <w:p w14:paraId="2B7D3EB7" w14:textId="77777777" w:rsidR="006B7334" w:rsidRPr="008D2C8B" w:rsidRDefault="006B7334" w:rsidP="006B7334">
      <w:pPr>
        <w:rPr>
          <w:rFonts w:asciiTheme="minorHAnsi" w:hAnsiTheme="minorHAnsi" w:cstheme="minorHAnsi"/>
          <w:bCs/>
          <w:sz w:val="24"/>
          <w:szCs w:val="24"/>
        </w:rPr>
      </w:pPr>
    </w:p>
    <w:p w14:paraId="7EDBB59D" w14:textId="77777777" w:rsidR="006B7334" w:rsidRPr="008D2C8B" w:rsidRDefault="000E481D" w:rsidP="006B7334">
      <w:pPr>
        <w:pStyle w:val="Lijstalinea"/>
        <w:widowControl w:val="0"/>
        <w:numPr>
          <w:ilvl w:val="0"/>
          <w:numId w:val="7"/>
        </w:numPr>
        <w:ind w:left="284" w:hanging="284"/>
        <w:contextualSpacing/>
        <w:rPr>
          <w:rFonts w:asciiTheme="minorHAnsi" w:hAnsiTheme="minorHAnsi" w:cstheme="minorHAnsi"/>
          <w:b/>
          <w:snapToGrid w:val="0"/>
          <w:sz w:val="24"/>
          <w:szCs w:val="24"/>
        </w:rPr>
      </w:pPr>
      <w:r>
        <w:rPr>
          <w:rFonts w:asciiTheme="minorHAnsi" w:hAnsiTheme="minorHAnsi" w:cstheme="minorHAnsi"/>
          <w:b/>
          <w:snapToGrid w:val="0"/>
          <w:sz w:val="24"/>
          <w:szCs w:val="24"/>
        </w:rPr>
        <w:t>T</w:t>
      </w:r>
      <w:r w:rsidR="006B7334" w:rsidRPr="008D2C8B">
        <w:rPr>
          <w:rFonts w:asciiTheme="minorHAnsi" w:hAnsiTheme="minorHAnsi" w:cstheme="minorHAnsi"/>
          <w:b/>
          <w:snapToGrid w:val="0"/>
          <w:sz w:val="24"/>
          <w:szCs w:val="24"/>
        </w:rPr>
        <w:t>aalgebruik</w:t>
      </w:r>
    </w:p>
    <w:p w14:paraId="4DD33EA5" w14:textId="77777777" w:rsidR="006B7334" w:rsidRPr="008D2C8B" w:rsidRDefault="006B7334" w:rsidP="006B7334">
      <w:pPr>
        <w:widowControl w:val="0"/>
        <w:rPr>
          <w:rFonts w:asciiTheme="minorHAnsi" w:hAnsiTheme="minorHAnsi" w:cstheme="minorHAnsi"/>
          <w:snapToGrid w:val="0"/>
          <w:sz w:val="24"/>
          <w:szCs w:val="24"/>
        </w:rPr>
      </w:pPr>
      <w:r w:rsidRPr="008D2C8B">
        <w:rPr>
          <w:rFonts w:asciiTheme="minorHAnsi" w:hAnsiTheme="minorHAnsi" w:cstheme="minorHAnsi"/>
          <w:snapToGrid w:val="0"/>
          <w:sz w:val="24"/>
          <w:szCs w:val="24"/>
        </w:rPr>
        <w:t>De voertaal op school is het Nederlands. Ook op de speelplaats wo</w:t>
      </w:r>
      <w:r w:rsidR="00DE1694">
        <w:rPr>
          <w:rFonts w:asciiTheme="minorHAnsi" w:hAnsiTheme="minorHAnsi" w:cstheme="minorHAnsi"/>
          <w:snapToGrid w:val="0"/>
          <w:sz w:val="24"/>
          <w:szCs w:val="24"/>
        </w:rPr>
        <w:t>rdt enkel Nederlands gesproken</w:t>
      </w:r>
      <w:r w:rsidR="00DE1694" w:rsidRPr="004C7FA2">
        <w:rPr>
          <w:rFonts w:asciiTheme="minorHAnsi" w:hAnsiTheme="minorHAnsi" w:cstheme="minorHAnsi"/>
          <w:snapToGrid w:val="0"/>
          <w:sz w:val="24"/>
          <w:szCs w:val="24"/>
        </w:rPr>
        <w:t>.</w:t>
      </w:r>
      <w:r w:rsidR="000E481D" w:rsidRPr="004C7FA2">
        <w:rPr>
          <w:rFonts w:asciiTheme="minorHAnsi" w:hAnsiTheme="minorHAnsi" w:cstheme="minorHAnsi"/>
          <w:snapToGrid w:val="0"/>
          <w:sz w:val="24"/>
          <w:szCs w:val="24"/>
        </w:rPr>
        <w:t xml:space="preserve"> Bent u als ouder de Nederlandse taal niet machtig, vragen wij u om een </w:t>
      </w:r>
      <w:r w:rsidR="00A613F1" w:rsidRPr="004C7FA2">
        <w:rPr>
          <w:rFonts w:asciiTheme="minorHAnsi" w:hAnsiTheme="minorHAnsi" w:cstheme="minorHAnsi"/>
          <w:snapToGrid w:val="0"/>
          <w:sz w:val="24"/>
          <w:szCs w:val="24"/>
        </w:rPr>
        <w:t xml:space="preserve">meerderjarige </w:t>
      </w:r>
      <w:r w:rsidR="000E481D" w:rsidRPr="004C7FA2">
        <w:rPr>
          <w:rFonts w:asciiTheme="minorHAnsi" w:hAnsiTheme="minorHAnsi" w:cstheme="minorHAnsi"/>
          <w:snapToGrid w:val="0"/>
          <w:sz w:val="24"/>
          <w:szCs w:val="24"/>
        </w:rPr>
        <w:t>tolk mee te brengen bij oudercontacten of zorggesprekken op school.</w:t>
      </w:r>
      <w:r w:rsidRPr="008D2C8B">
        <w:rPr>
          <w:rFonts w:asciiTheme="minorHAnsi" w:hAnsiTheme="minorHAnsi" w:cstheme="minorHAnsi"/>
          <w:snapToGrid w:val="0"/>
          <w:sz w:val="24"/>
          <w:szCs w:val="24"/>
        </w:rPr>
        <w:br/>
      </w:r>
    </w:p>
    <w:p w14:paraId="3C172E76" w14:textId="77777777" w:rsidR="006B7334" w:rsidRPr="008D2C8B" w:rsidRDefault="000E481D" w:rsidP="006B7334">
      <w:pPr>
        <w:pStyle w:val="Lijstalinea"/>
        <w:widowControl w:val="0"/>
        <w:numPr>
          <w:ilvl w:val="0"/>
          <w:numId w:val="7"/>
        </w:numPr>
        <w:ind w:left="284" w:hanging="284"/>
        <w:contextualSpacing/>
        <w:rPr>
          <w:rFonts w:asciiTheme="minorHAnsi" w:hAnsiTheme="minorHAnsi" w:cstheme="minorHAnsi"/>
          <w:b/>
          <w:snapToGrid w:val="0"/>
          <w:sz w:val="24"/>
          <w:szCs w:val="24"/>
        </w:rPr>
      </w:pPr>
      <w:r>
        <w:rPr>
          <w:rFonts w:asciiTheme="minorHAnsi" w:hAnsiTheme="minorHAnsi" w:cstheme="minorHAnsi"/>
          <w:b/>
          <w:snapToGrid w:val="0"/>
          <w:sz w:val="24"/>
          <w:szCs w:val="24"/>
        </w:rPr>
        <w:t>Z</w:t>
      </w:r>
      <w:r w:rsidR="006B7334" w:rsidRPr="008D2C8B">
        <w:rPr>
          <w:rFonts w:asciiTheme="minorHAnsi" w:hAnsiTheme="minorHAnsi" w:cstheme="minorHAnsi"/>
          <w:b/>
          <w:snapToGrid w:val="0"/>
          <w:sz w:val="24"/>
          <w:szCs w:val="24"/>
        </w:rPr>
        <w:t>indelijkheidstraining bij peuters</w:t>
      </w:r>
    </w:p>
    <w:p w14:paraId="605E3BA2"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 xml:space="preserve">Onze allerkleinsten zijn soms nog niet zindelijk. De school kan helpen bij de zindelijkheidstraining, maar het is niet de bedoeling deze taak volledig aan de school over te laten. U als ouder moet hierin het grootste werk doen. De klasjuf heeft immers heel wat kindjes in de klas en ze </w:t>
      </w:r>
      <w:r w:rsidR="008E5AC8">
        <w:rPr>
          <w:rFonts w:asciiTheme="minorHAnsi" w:hAnsiTheme="minorHAnsi" w:cstheme="minorHAnsi"/>
          <w:sz w:val="24"/>
          <w:szCs w:val="24"/>
        </w:rPr>
        <w:t xml:space="preserve">plant </w:t>
      </w:r>
      <w:r w:rsidRPr="008D2C8B">
        <w:rPr>
          <w:rFonts w:asciiTheme="minorHAnsi" w:hAnsiTheme="minorHAnsi" w:cstheme="minorHAnsi"/>
          <w:sz w:val="24"/>
          <w:szCs w:val="24"/>
        </w:rPr>
        <w:t>heel wat t</w:t>
      </w:r>
      <w:r w:rsidR="008E5AC8">
        <w:rPr>
          <w:rFonts w:asciiTheme="minorHAnsi" w:hAnsiTheme="minorHAnsi" w:cstheme="minorHAnsi"/>
          <w:sz w:val="24"/>
          <w:szCs w:val="24"/>
        </w:rPr>
        <w:t>offe dingen</w:t>
      </w:r>
      <w:r w:rsidRPr="008D2C8B">
        <w:rPr>
          <w:rFonts w:asciiTheme="minorHAnsi" w:hAnsiTheme="minorHAnsi" w:cstheme="minorHAnsi"/>
          <w:sz w:val="24"/>
          <w:szCs w:val="24"/>
        </w:rPr>
        <w:t>, die ze niet degelijk kan doen als ze de ganse dag kindjes moet verschonen</w:t>
      </w:r>
      <w:r w:rsidR="008E5AC8">
        <w:rPr>
          <w:rFonts w:asciiTheme="minorHAnsi" w:hAnsiTheme="minorHAnsi" w:cstheme="minorHAnsi"/>
          <w:sz w:val="24"/>
          <w:szCs w:val="24"/>
        </w:rPr>
        <w:t>. Een ongelukje is gauw gebeurd</w:t>
      </w:r>
      <w:r w:rsidRPr="008D2C8B">
        <w:rPr>
          <w:rFonts w:asciiTheme="minorHAnsi" w:hAnsiTheme="minorHAnsi" w:cstheme="minorHAnsi"/>
          <w:sz w:val="24"/>
          <w:szCs w:val="24"/>
        </w:rPr>
        <w:t xml:space="preserve">: voorzie daarom reservekledij en enkele extra luiers als uw kindje de </w:t>
      </w:r>
      <w:r w:rsidRPr="008D2C8B">
        <w:rPr>
          <w:rFonts w:asciiTheme="minorHAnsi" w:hAnsiTheme="minorHAnsi" w:cstheme="minorHAnsi"/>
          <w:sz w:val="24"/>
          <w:szCs w:val="24"/>
        </w:rPr>
        <w:lastRenderedPageBreak/>
        <w:t>eerste dagen nog een luier draagt om mee naar school te nemen. De school kan daar niet voor instaan.</w:t>
      </w:r>
    </w:p>
    <w:p w14:paraId="1A229CBB" w14:textId="77777777" w:rsidR="006B7334" w:rsidRPr="001739A3" w:rsidRDefault="006B7334" w:rsidP="006B7334">
      <w:pPr>
        <w:widowControl w:val="0"/>
        <w:rPr>
          <w:rFonts w:asciiTheme="minorHAnsi" w:hAnsiTheme="minorHAnsi" w:cstheme="minorHAnsi"/>
          <w:b/>
          <w:snapToGrid w:val="0"/>
          <w:sz w:val="24"/>
          <w:szCs w:val="24"/>
        </w:rPr>
      </w:pPr>
    </w:p>
    <w:p w14:paraId="3CE37478" w14:textId="77777777" w:rsidR="006B7334" w:rsidRPr="008D2C8B" w:rsidRDefault="000E481D" w:rsidP="006B7334">
      <w:pPr>
        <w:pStyle w:val="Lijstalinea"/>
        <w:widowControl w:val="0"/>
        <w:numPr>
          <w:ilvl w:val="0"/>
          <w:numId w:val="7"/>
        </w:numPr>
        <w:ind w:left="284" w:hanging="284"/>
        <w:contextualSpacing/>
        <w:rPr>
          <w:rFonts w:asciiTheme="minorHAnsi" w:hAnsiTheme="minorHAnsi" w:cstheme="minorHAnsi"/>
          <w:b/>
          <w:snapToGrid w:val="0"/>
          <w:sz w:val="24"/>
          <w:szCs w:val="24"/>
        </w:rPr>
      </w:pPr>
      <w:r>
        <w:rPr>
          <w:rFonts w:asciiTheme="minorHAnsi" w:hAnsiTheme="minorHAnsi" w:cstheme="minorHAnsi"/>
          <w:b/>
          <w:snapToGrid w:val="0"/>
          <w:sz w:val="24"/>
          <w:szCs w:val="24"/>
        </w:rPr>
        <w:t>Z</w:t>
      </w:r>
      <w:r w:rsidR="006B7334" w:rsidRPr="008D2C8B">
        <w:rPr>
          <w:rFonts w:asciiTheme="minorHAnsi" w:hAnsiTheme="minorHAnsi" w:cstheme="minorHAnsi"/>
          <w:b/>
          <w:snapToGrid w:val="0"/>
          <w:sz w:val="24"/>
          <w:szCs w:val="24"/>
        </w:rPr>
        <w:t>org voor materiaal</w:t>
      </w:r>
    </w:p>
    <w:p w14:paraId="7CF804D2"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In onze schooltas, steken we alleen wat we nodig hebben. Losse papieren verzamelen we in een mapje.</w:t>
      </w:r>
    </w:p>
    <w:p w14:paraId="51DDD556" w14:textId="77777777" w:rsidR="006B7334" w:rsidRPr="008D2C8B" w:rsidRDefault="008E5AC8" w:rsidP="006B7334">
      <w:pPr>
        <w:rPr>
          <w:rFonts w:asciiTheme="minorHAnsi" w:hAnsiTheme="minorHAnsi" w:cstheme="minorHAnsi"/>
          <w:sz w:val="24"/>
          <w:szCs w:val="24"/>
          <w:u w:val="single"/>
        </w:rPr>
      </w:pPr>
      <w:r>
        <w:rPr>
          <w:rFonts w:asciiTheme="minorHAnsi" w:hAnsiTheme="minorHAnsi" w:cstheme="minorHAnsi"/>
          <w:sz w:val="24"/>
          <w:szCs w:val="24"/>
          <w:u w:val="single"/>
        </w:rPr>
        <w:t>Voor ons materiaal, onze spullen</w:t>
      </w:r>
      <w:r w:rsidR="006B7334" w:rsidRPr="008D2C8B">
        <w:rPr>
          <w:rFonts w:asciiTheme="minorHAnsi" w:hAnsiTheme="minorHAnsi" w:cstheme="minorHAnsi"/>
          <w:sz w:val="24"/>
          <w:szCs w:val="24"/>
          <w:u w:val="single"/>
        </w:rPr>
        <w:t>, onze kledij dragen we zorg.</w:t>
      </w:r>
    </w:p>
    <w:p w14:paraId="464E378F" w14:textId="77777777" w:rsidR="006B7334"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Als we iets kwijt zijn, zoeken we</w:t>
      </w:r>
      <w:r w:rsidR="008E5AC8">
        <w:rPr>
          <w:rFonts w:asciiTheme="minorHAnsi" w:hAnsiTheme="minorHAnsi" w:cstheme="minorHAnsi"/>
          <w:sz w:val="24"/>
          <w:szCs w:val="24"/>
        </w:rPr>
        <w:t xml:space="preserve"> eerst op de plaats</w:t>
      </w:r>
      <w:r w:rsidRPr="008D2C8B">
        <w:rPr>
          <w:rFonts w:asciiTheme="minorHAnsi" w:hAnsiTheme="minorHAnsi" w:cstheme="minorHAnsi"/>
          <w:sz w:val="24"/>
          <w:szCs w:val="24"/>
        </w:rPr>
        <w:t xml:space="preserve"> van de verloren voorwerpen</w:t>
      </w:r>
      <w:r w:rsidR="008E5AC8">
        <w:rPr>
          <w:rFonts w:asciiTheme="minorHAnsi" w:hAnsiTheme="minorHAnsi" w:cstheme="minorHAnsi"/>
          <w:sz w:val="24"/>
          <w:szCs w:val="24"/>
        </w:rPr>
        <w:t xml:space="preserve"> op de speelplaats</w:t>
      </w:r>
      <w:r w:rsidRPr="008D2C8B">
        <w:rPr>
          <w:rFonts w:asciiTheme="minorHAnsi" w:hAnsiTheme="minorHAnsi" w:cstheme="minorHAnsi"/>
          <w:sz w:val="24"/>
          <w:szCs w:val="24"/>
        </w:rPr>
        <w:t>, en daarna op andere plaatsen.</w:t>
      </w:r>
    </w:p>
    <w:p w14:paraId="41B63155" w14:textId="77777777" w:rsidR="00DE1694" w:rsidRDefault="00DE1694" w:rsidP="006B7334">
      <w:pPr>
        <w:rPr>
          <w:rFonts w:asciiTheme="minorHAnsi" w:hAnsiTheme="minorHAnsi" w:cstheme="minorHAnsi"/>
          <w:sz w:val="24"/>
          <w:szCs w:val="24"/>
        </w:rPr>
      </w:pPr>
    </w:p>
    <w:p w14:paraId="058F4F31" w14:textId="77777777" w:rsidR="00DE1694" w:rsidRPr="006052C1" w:rsidRDefault="008E5AC8" w:rsidP="00DE1694">
      <w:pPr>
        <w:pStyle w:val="Lijstalinea"/>
        <w:widowControl w:val="0"/>
        <w:numPr>
          <w:ilvl w:val="0"/>
          <w:numId w:val="7"/>
        </w:numPr>
        <w:ind w:left="284" w:hanging="284"/>
        <w:contextualSpacing/>
        <w:rPr>
          <w:rFonts w:asciiTheme="minorHAnsi" w:hAnsiTheme="minorHAnsi" w:cstheme="minorHAnsi"/>
          <w:b/>
          <w:snapToGrid w:val="0"/>
          <w:sz w:val="24"/>
          <w:szCs w:val="24"/>
        </w:rPr>
      </w:pPr>
      <w:r>
        <w:rPr>
          <w:rFonts w:asciiTheme="minorHAnsi" w:hAnsiTheme="minorHAnsi" w:cstheme="minorHAnsi"/>
          <w:b/>
          <w:snapToGrid w:val="0"/>
          <w:sz w:val="24"/>
          <w:szCs w:val="24"/>
        </w:rPr>
        <w:t>Z</w:t>
      </w:r>
      <w:r w:rsidR="00DE1694" w:rsidRPr="006052C1">
        <w:rPr>
          <w:rFonts w:asciiTheme="minorHAnsi" w:hAnsiTheme="minorHAnsi" w:cstheme="minorHAnsi"/>
          <w:b/>
          <w:snapToGrid w:val="0"/>
          <w:sz w:val="24"/>
          <w:szCs w:val="24"/>
        </w:rPr>
        <w:t>org voor bibliotheekboeken</w:t>
      </w:r>
    </w:p>
    <w:p w14:paraId="65DDBEF3" w14:textId="77777777" w:rsidR="006B7334" w:rsidRPr="008D2C8B" w:rsidRDefault="00DE1694" w:rsidP="006B7334">
      <w:pPr>
        <w:rPr>
          <w:rFonts w:asciiTheme="minorHAnsi" w:hAnsiTheme="minorHAnsi" w:cstheme="minorHAnsi"/>
          <w:sz w:val="24"/>
          <w:szCs w:val="24"/>
        </w:rPr>
      </w:pPr>
      <w:r w:rsidRPr="006052C1">
        <w:rPr>
          <w:rFonts w:asciiTheme="minorHAnsi" w:hAnsiTheme="minorHAnsi" w:cstheme="minorHAnsi"/>
          <w:sz w:val="24"/>
          <w:szCs w:val="24"/>
        </w:rPr>
        <w:t>Vanaf het 3</w:t>
      </w:r>
      <w:r w:rsidRPr="006052C1">
        <w:rPr>
          <w:rFonts w:asciiTheme="minorHAnsi" w:hAnsiTheme="minorHAnsi" w:cstheme="minorHAnsi"/>
          <w:sz w:val="24"/>
          <w:szCs w:val="24"/>
          <w:vertAlign w:val="superscript"/>
        </w:rPr>
        <w:t>de</w:t>
      </w:r>
      <w:r w:rsidRPr="006052C1">
        <w:rPr>
          <w:rFonts w:asciiTheme="minorHAnsi" w:hAnsiTheme="minorHAnsi" w:cstheme="minorHAnsi"/>
          <w:sz w:val="24"/>
          <w:szCs w:val="24"/>
        </w:rPr>
        <w:t xml:space="preserve"> leerjaar bezoeken we met de klas de bibliotheek. Daarbij wordt gewerkt met een klaskaart. Uw kind is verantwoordelijk voor de boeken die </w:t>
      </w:r>
      <w:r w:rsidR="008E5AC8">
        <w:rPr>
          <w:rFonts w:asciiTheme="minorHAnsi" w:hAnsiTheme="minorHAnsi" w:cstheme="minorHAnsi"/>
          <w:sz w:val="24"/>
          <w:szCs w:val="24"/>
        </w:rPr>
        <w:t>hij</w:t>
      </w:r>
      <w:r w:rsidRPr="006052C1">
        <w:rPr>
          <w:rFonts w:asciiTheme="minorHAnsi" w:hAnsiTheme="minorHAnsi" w:cstheme="minorHAnsi"/>
          <w:sz w:val="24"/>
          <w:szCs w:val="24"/>
        </w:rPr>
        <w:t>/zij meeneemt naar huis. Bij verlies vragen</w:t>
      </w:r>
      <w:r w:rsidR="00177338" w:rsidRPr="006052C1">
        <w:rPr>
          <w:rFonts w:asciiTheme="minorHAnsi" w:hAnsiTheme="minorHAnsi" w:cstheme="minorHAnsi"/>
          <w:sz w:val="24"/>
          <w:szCs w:val="24"/>
        </w:rPr>
        <w:t xml:space="preserve"> wij</w:t>
      </w:r>
      <w:r w:rsidRPr="006052C1">
        <w:rPr>
          <w:rFonts w:asciiTheme="minorHAnsi" w:hAnsiTheme="minorHAnsi" w:cstheme="minorHAnsi"/>
          <w:sz w:val="24"/>
          <w:szCs w:val="24"/>
        </w:rPr>
        <w:t xml:space="preserve"> een tussenkomst.</w:t>
      </w:r>
    </w:p>
    <w:p w14:paraId="06F35A4E" w14:textId="77777777" w:rsidR="006B7334" w:rsidRPr="001739A3" w:rsidRDefault="006B7334" w:rsidP="006B7334">
      <w:pPr>
        <w:widowControl w:val="0"/>
        <w:rPr>
          <w:rFonts w:asciiTheme="minorHAnsi" w:hAnsiTheme="minorHAnsi" w:cstheme="minorHAnsi"/>
          <w:b/>
          <w:snapToGrid w:val="0"/>
          <w:sz w:val="24"/>
          <w:szCs w:val="24"/>
        </w:rPr>
      </w:pPr>
    </w:p>
    <w:p w14:paraId="40DC16A3" w14:textId="77777777" w:rsidR="006B7334" w:rsidRPr="008D2C8B" w:rsidRDefault="008E5AC8" w:rsidP="006B7334">
      <w:pPr>
        <w:pStyle w:val="Lijstalinea"/>
        <w:widowControl w:val="0"/>
        <w:numPr>
          <w:ilvl w:val="0"/>
          <w:numId w:val="7"/>
        </w:numPr>
        <w:ind w:left="284" w:hanging="284"/>
        <w:contextualSpacing/>
        <w:rPr>
          <w:rFonts w:asciiTheme="minorHAnsi" w:hAnsiTheme="minorHAnsi" w:cstheme="minorHAnsi"/>
          <w:b/>
          <w:snapToGrid w:val="0"/>
          <w:sz w:val="24"/>
          <w:szCs w:val="24"/>
        </w:rPr>
      </w:pPr>
      <w:r>
        <w:rPr>
          <w:rFonts w:asciiTheme="minorHAnsi" w:hAnsiTheme="minorHAnsi" w:cstheme="minorHAnsi"/>
          <w:b/>
          <w:snapToGrid w:val="0"/>
          <w:sz w:val="24"/>
          <w:szCs w:val="24"/>
        </w:rPr>
        <w:t>S</w:t>
      </w:r>
      <w:r w:rsidR="006B7334" w:rsidRPr="008D2C8B">
        <w:rPr>
          <w:rFonts w:asciiTheme="minorHAnsi" w:hAnsiTheme="minorHAnsi" w:cstheme="minorHAnsi"/>
          <w:b/>
          <w:snapToGrid w:val="0"/>
          <w:sz w:val="24"/>
          <w:szCs w:val="24"/>
        </w:rPr>
        <w:t>pelen op de speelplaats</w:t>
      </w:r>
    </w:p>
    <w:p w14:paraId="565D3CD0"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u w:val="single"/>
        </w:rPr>
        <w:t xml:space="preserve">Wij plaatsen onze schooltas op de afgesproken </w:t>
      </w:r>
      <w:r w:rsidRPr="008D2C8B">
        <w:rPr>
          <w:rFonts w:asciiTheme="minorHAnsi" w:hAnsiTheme="minorHAnsi" w:cstheme="minorHAnsi"/>
          <w:sz w:val="24"/>
          <w:szCs w:val="24"/>
        </w:rPr>
        <w:t>plaats, als we ’s morgens op school komen.</w:t>
      </w:r>
    </w:p>
    <w:p w14:paraId="51F2C9FC" w14:textId="24E5C4E4" w:rsidR="006B7334" w:rsidRPr="00D210AB" w:rsidRDefault="00AE026F" w:rsidP="006B7334">
      <w:pPr>
        <w:rPr>
          <w:rFonts w:asciiTheme="minorHAnsi" w:hAnsiTheme="minorHAnsi" w:cstheme="minorHAnsi"/>
          <w:sz w:val="24"/>
          <w:szCs w:val="24"/>
        </w:rPr>
      </w:pPr>
      <w:r w:rsidRPr="00D210AB">
        <w:rPr>
          <w:rFonts w:asciiTheme="minorHAnsi" w:hAnsiTheme="minorHAnsi" w:cstheme="minorHAnsi"/>
          <w:sz w:val="24"/>
          <w:szCs w:val="24"/>
        </w:rPr>
        <w:t>We spelen op een fijne manier samen en zijn beleefd tegen elkaar.</w:t>
      </w:r>
    </w:p>
    <w:p w14:paraId="6A3B9AE4" w14:textId="77777777" w:rsidR="006B7334" w:rsidRPr="008D2C8B" w:rsidRDefault="006B7334" w:rsidP="006B7334">
      <w:pPr>
        <w:rPr>
          <w:rFonts w:asciiTheme="minorHAnsi" w:hAnsiTheme="minorHAnsi" w:cstheme="minorHAnsi"/>
          <w:sz w:val="24"/>
          <w:szCs w:val="24"/>
        </w:rPr>
      </w:pPr>
    </w:p>
    <w:p w14:paraId="0BB20E93" w14:textId="77777777" w:rsidR="006B7334" w:rsidRDefault="00DE1694" w:rsidP="006B7334">
      <w:pPr>
        <w:rPr>
          <w:rFonts w:asciiTheme="minorHAnsi" w:hAnsiTheme="minorHAnsi" w:cstheme="minorHAnsi"/>
          <w:sz w:val="24"/>
          <w:szCs w:val="24"/>
        </w:rPr>
      </w:pPr>
      <w:r>
        <w:rPr>
          <w:rFonts w:asciiTheme="minorHAnsi" w:hAnsiTheme="minorHAnsi" w:cstheme="minorHAnsi"/>
          <w:sz w:val="24"/>
          <w:szCs w:val="24"/>
        </w:rPr>
        <w:t>Voetbal,</w:t>
      </w:r>
      <w:r w:rsidR="006B7334" w:rsidRPr="008D2C8B">
        <w:rPr>
          <w:rFonts w:asciiTheme="minorHAnsi" w:hAnsiTheme="minorHAnsi" w:cstheme="minorHAnsi"/>
          <w:sz w:val="24"/>
          <w:szCs w:val="24"/>
        </w:rPr>
        <w:t xml:space="preserve"> basketbal</w:t>
      </w:r>
      <w:r>
        <w:rPr>
          <w:rFonts w:asciiTheme="minorHAnsi" w:hAnsiTheme="minorHAnsi" w:cstheme="minorHAnsi"/>
          <w:sz w:val="24"/>
          <w:szCs w:val="24"/>
        </w:rPr>
        <w:t xml:space="preserve">, </w:t>
      </w:r>
      <w:r w:rsidRPr="006052C1">
        <w:rPr>
          <w:rFonts w:asciiTheme="minorHAnsi" w:hAnsiTheme="minorHAnsi" w:cstheme="minorHAnsi"/>
          <w:sz w:val="24"/>
          <w:szCs w:val="24"/>
        </w:rPr>
        <w:t>handbal en koningsbal</w:t>
      </w:r>
      <w:r w:rsidR="006B7334" w:rsidRPr="008D2C8B">
        <w:rPr>
          <w:rFonts w:asciiTheme="minorHAnsi" w:hAnsiTheme="minorHAnsi" w:cstheme="minorHAnsi"/>
          <w:sz w:val="24"/>
          <w:szCs w:val="24"/>
        </w:rPr>
        <w:t xml:space="preserve"> zijn toegelaten, maar volgens afsprakenplan, op de daartoe afgesproken plaatsen. </w:t>
      </w:r>
    </w:p>
    <w:p w14:paraId="48E5C68A" w14:textId="77777777" w:rsidR="006B7334" w:rsidRPr="008D2C8B" w:rsidRDefault="006B7334" w:rsidP="006B7334">
      <w:pPr>
        <w:rPr>
          <w:rFonts w:asciiTheme="minorHAnsi" w:hAnsiTheme="minorHAnsi" w:cstheme="minorHAnsi"/>
          <w:sz w:val="24"/>
          <w:szCs w:val="24"/>
        </w:rPr>
      </w:pPr>
    </w:p>
    <w:p w14:paraId="31FE6B42" w14:textId="0D5160C6" w:rsidR="006B7334"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‘s Ochtends voor de start en ’s middags voetballen we niet, dit om de kleinsten niet in gevaar te brengen.</w:t>
      </w:r>
    </w:p>
    <w:p w14:paraId="05FA5716" w14:textId="77777777" w:rsidR="00AE026F" w:rsidRPr="008D2C8B" w:rsidRDefault="00AE026F" w:rsidP="006B7334">
      <w:pPr>
        <w:rPr>
          <w:rFonts w:asciiTheme="minorHAnsi" w:hAnsiTheme="minorHAnsi" w:cstheme="minorHAnsi"/>
          <w:sz w:val="24"/>
          <w:szCs w:val="24"/>
        </w:rPr>
      </w:pPr>
    </w:p>
    <w:p w14:paraId="086595A0" w14:textId="77777777" w:rsidR="006B7334"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 xml:space="preserve">De grasspeelplaats is er voor iedereen. Een bordje geeft aan of ze toegankelijk is. Voor- en na schooltijd is deze sowieso gesloten. </w:t>
      </w:r>
    </w:p>
    <w:p w14:paraId="3C29DC03" w14:textId="77777777" w:rsidR="006B7334" w:rsidRPr="008D2C8B" w:rsidRDefault="006B7334" w:rsidP="006B7334">
      <w:pPr>
        <w:rPr>
          <w:rFonts w:asciiTheme="minorHAnsi" w:hAnsiTheme="minorHAnsi" w:cstheme="minorHAnsi"/>
          <w:sz w:val="24"/>
          <w:szCs w:val="24"/>
        </w:rPr>
      </w:pPr>
    </w:p>
    <w:p w14:paraId="2CEA4478" w14:textId="560F1A6A" w:rsidR="006B7334" w:rsidRDefault="008E5AC8" w:rsidP="006B7334">
      <w:pPr>
        <w:rPr>
          <w:rFonts w:asciiTheme="minorHAnsi" w:hAnsiTheme="minorHAnsi" w:cstheme="minorHAnsi"/>
          <w:sz w:val="24"/>
          <w:szCs w:val="24"/>
        </w:rPr>
      </w:pPr>
      <w:r>
        <w:rPr>
          <w:rFonts w:asciiTheme="minorHAnsi" w:hAnsiTheme="minorHAnsi" w:cstheme="minorHAnsi"/>
          <w:sz w:val="24"/>
          <w:szCs w:val="24"/>
        </w:rPr>
        <w:t>Het speeltoestel met de glijbaan</w:t>
      </w:r>
      <w:r w:rsidR="006B7334" w:rsidRPr="008D2C8B">
        <w:rPr>
          <w:rFonts w:asciiTheme="minorHAnsi" w:hAnsiTheme="minorHAnsi" w:cstheme="minorHAnsi"/>
          <w:sz w:val="24"/>
          <w:szCs w:val="24"/>
        </w:rPr>
        <w:t xml:space="preserve"> is </w:t>
      </w:r>
      <w:r w:rsidR="006B7334">
        <w:rPr>
          <w:rFonts w:asciiTheme="minorHAnsi" w:hAnsiTheme="minorHAnsi" w:cstheme="minorHAnsi"/>
          <w:sz w:val="24"/>
          <w:szCs w:val="24"/>
        </w:rPr>
        <w:t>er</w:t>
      </w:r>
      <w:r w:rsidR="006B7334" w:rsidRPr="008D2C8B">
        <w:rPr>
          <w:rFonts w:asciiTheme="minorHAnsi" w:hAnsiTheme="minorHAnsi" w:cstheme="minorHAnsi"/>
          <w:sz w:val="24"/>
          <w:szCs w:val="24"/>
        </w:rPr>
        <w:t xml:space="preserve"> voor kinderen tot het 2</w:t>
      </w:r>
      <w:r w:rsidR="006B7334" w:rsidRPr="008D2C8B">
        <w:rPr>
          <w:rFonts w:asciiTheme="minorHAnsi" w:hAnsiTheme="minorHAnsi" w:cstheme="minorHAnsi"/>
          <w:sz w:val="24"/>
          <w:szCs w:val="24"/>
          <w:vertAlign w:val="superscript"/>
        </w:rPr>
        <w:t>de</w:t>
      </w:r>
      <w:r w:rsidR="006B7334" w:rsidRPr="008D2C8B">
        <w:rPr>
          <w:rFonts w:asciiTheme="minorHAnsi" w:hAnsiTheme="minorHAnsi" w:cstheme="minorHAnsi"/>
          <w:sz w:val="24"/>
          <w:szCs w:val="24"/>
        </w:rPr>
        <w:t xml:space="preserve"> leerjaar. Deze is gesloten na schooltijd.</w:t>
      </w:r>
    </w:p>
    <w:p w14:paraId="1C754341" w14:textId="1E5DE0BE" w:rsidR="00AE026F" w:rsidRDefault="00AE026F" w:rsidP="006B7334">
      <w:pPr>
        <w:rPr>
          <w:rFonts w:asciiTheme="minorHAnsi" w:hAnsiTheme="minorHAnsi" w:cstheme="minorHAnsi"/>
          <w:sz w:val="24"/>
          <w:szCs w:val="24"/>
        </w:rPr>
      </w:pPr>
    </w:p>
    <w:p w14:paraId="1283AA40" w14:textId="2C176AC9" w:rsidR="00AE026F" w:rsidRPr="00AE026F" w:rsidRDefault="00AE026F" w:rsidP="006B7334">
      <w:pPr>
        <w:rPr>
          <w:rFonts w:asciiTheme="minorHAnsi" w:hAnsiTheme="minorHAnsi" w:cstheme="minorHAnsi"/>
          <w:color w:val="00B050"/>
          <w:sz w:val="24"/>
          <w:szCs w:val="24"/>
        </w:rPr>
      </w:pPr>
      <w:r w:rsidRPr="00AE026F">
        <w:rPr>
          <w:rFonts w:asciiTheme="minorHAnsi" w:hAnsiTheme="minorHAnsi" w:cstheme="minorHAnsi"/>
          <w:color w:val="00B050"/>
          <w:sz w:val="24"/>
          <w:szCs w:val="24"/>
          <w:highlight w:val="yellow"/>
        </w:rPr>
        <w:t xml:space="preserve">Wie </w:t>
      </w:r>
      <w:r>
        <w:rPr>
          <w:rFonts w:asciiTheme="minorHAnsi" w:hAnsiTheme="minorHAnsi" w:cstheme="minorHAnsi"/>
          <w:color w:val="00B050"/>
          <w:sz w:val="24"/>
          <w:szCs w:val="24"/>
          <w:highlight w:val="yellow"/>
        </w:rPr>
        <w:t xml:space="preserve">nood heeft aan een rustige plek, wanneer </w:t>
      </w:r>
      <w:r w:rsidRPr="00AE026F">
        <w:rPr>
          <w:rFonts w:asciiTheme="minorHAnsi" w:hAnsiTheme="minorHAnsi" w:cstheme="minorHAnsi"/>
          <w:color w:val="00B050"/>
          <w:sz w:val="24"/>
          <w:szCs w:val="24"/>
          <w:highlight w:val="yellow"/>
        </w:rPr>
        <w:t>d</w:t>
      </w:r>
      <w:r>
        <w:rPr>
          <w:rFonts w:asciiTheme="minorHAnsi" w:hAnsiTheme="minorHAnsi" w:cstheme="minorHAnsi"/>
          <w:color w:val="00B050"/>
          <w:sz w:val="24"/>
          <w:szCs w:val="24"/>
          <w:highlight w:val="yellow"/>
        </w:rPr>
        <w:t>e speelplaats even te druk is</w:t>
      </w:r>
      <w:r w:rsidRPr="00AE026F">
        <w:rPr>
          <w:rFonts w:asciiTheme="minorHAnsi" w:hAnsiTheme="minorHAnsi" w:cstheme="minorHAnsi"/>
          <w:color w:val="00B050"/>
          <w:sz w:val="24"/>
          <w:szCs w:val="24"/>
          <w:highlight w:val="yellow"/>
        </w:rPr>
        <w:t>, kan de rustige ruimte bezoeken. Ook daar worden de afspraken nageleefd.</w:t>
      </w:r>
    </w:p>
    <w:p w14:paraId="32518038" w14:textId="77777777" w:rsidR="006B7334" w:rsidRPr="008D2C8B" w:rsidRDefault="006B7334" w:rsidP="006B7334">
      <w:pPr>
        <w:rPr>
          <w:rFonts w:asciiTheme="minorHAnsi" w:hAnsiTheme="minorHAnsi" w:cstheme="minorHAnsi"/>
          <w:sz w:val="24"/>
          <w:szCs w:val="24"/>
        </w:rPr>
      </w:pPr>
    </w:p>
    <w:p w14:paraId="7BB0A8E6"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u w:val="single"/>
        </w:rPr>
        <w:t>Bij het eerste belsignaal</w:t>
      </w:r>
      <w:r w:rsidRPr="008D2C8B">
        <w:rPr>
          <w:rFonts w:asciiTheme="minorHAnsi" w:hAnsiTheme="minorHAnsi" w:cstheme="minorHAnsi"/>
          <w:sz w:val="24"/>
          <w:szCs w:val="24"/>
        </w:rPr>
        <w:t>, stoppen we meteen met spelen en gaan naar de rij.</w:t>
      </w:r>
    </w:p>
    <w:p w14:paraId="434C877A" w14:textId="77777777" w:rsidR="006B7334"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Op het 2</w:t>
      </w:r>
      <w:r w:rsidRPr="008D2C8B">
        <w:rPr>
          <w:rFonts w:asciiTheme="minorHAnsi" w:hAnsiTheme="minorHAnsi" w:cstheme="minorHAnsi"/>
          <w:sz w:val="24"/>
          <w:szCs w:val="24"/>
          <w:vertAlign w:val="superscript"/>
        </w:rPr>
        <w:t>de</w:t>
      </w:r>
      <w:r w:rsidRPr="008D2C8B">
        <w:rPr>
          <w:rFonts w:asciiTheme="minorHAnsi" w:hAnsiTheme="minorHAnsi" w:cstheme="minorHAnsi"/>
          <w:sz w:val="24"/>
          <w:szCs w:val="24"/>
        </w:rPr>
        <w:t xml:space="preserve"> signaal maken we het stil in onze rij.</w:t>
      </w:r>
    </w:p>
    <w:p w14:paraId="69F619FA" w14:textId="77777777" w:rsidR="006B7334" w:rsidRPr="008D2C8B" w:rsidRDefault="006B7334" w:rsidP="006B7334">
      <w:pPr>
        <w:rPr>
          <w:rFonts w:asciiTheme="minorHAnsi" w:hAnsiTheme="minorHAnsi" w:cstheme="minorHAnsi"/>
          <w:sz w:val="24"/>
          <w:szCs w:val="24"/>
        </w:rPr>
      </w:pPr>
    </w:p>
    <w:p w14:paraId="214F70AD"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u w:val="single"/>
        </w:rPr>
        <w:t>In het schoolgebouw</w:t>
      </w:r>
      <w:r w:rsidRPr="008D2C8B">
        <w:rPr>
          <w:rFonts w:asciiTheme="minorHAnsi" w:hAnsiTheme="minorHAnsi" w:cstheme="minorHAnsi"/>
          <w:sz w:val="24"/>
          <w:szCs w:val="24"/>
        </w:rPr>
        <w:t>, rennen we niet door de gang en maken we geen lawaai.</w:t>
      </w:r>
    </w:p>
    <w:p w14:paraId="7FA2630D" w14:textId="77777777" w:rsidR="006B7334" w:rsidRPr="008D2C8B" w:rsidRDefault="006B7334" w:rsidP="006B7334">
      <w:pPr>
        <w:rPr>
          <w:rFonts w:asciiTheme="minorHAnsi" w:hAnsiTheme="minorHAnsi" w:cstheme="minorHAnsi"/>
          <w:color w:val="222222"/>
          <w:sz w:val="24"/>
          <w:szCs w:val="24"/>
          <w:lang w:eastAsia="nl-BE"/>
        </w:rPr>
      </w:pPr>
      <w:r w:rsidRPr="008D2C8B">
        <w:rPr>
          <w:rFonts w:asciiTheme="minorHAnsi" w:hAnsiTheme="minorHAnsi" w:cstheme="minorHAnsi"/>
          <w:sz w:val="24"/>
          <w:szCs w:val="24"/>
        </w:rPr>
        <w:t>Op de trappen lopen we steeds langs de kant van de leuning.</w:t>
      </w:r>
      <w:r w:rsidRPr="008D2C8B">
        <w:rPr>
          <w:rFonts w:asciiTheme="minorHAnsi" w:hAnsiTheme="minorHAnsi" w:cstheme="minorHAnsi"/>
          <w:noProof/>
          <w:color w:val="0000FF"/>
          <w:sz w:val="24"/>
          <w:szCs w:val="24"/>
          <w:lang w:eastAsia="nl-BE"/>
        </w:rPr>
        <w:t xml:space="preserve"> </w:t>
      </w:r>
    </w:p>
    <w:p w14:paraId="13BEF17F" w14:textId="77777777" w:rsidR="006B7334"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We vertoeven alleen in onze klas als onze juf of meester er is.</w:t>
      </w:r>
    </w:p>
    <w:p w14:paraId="1F434DB6" w14:textId="77777777" w:rsidR="006B7334" w:rsidRPr="008D2C8B" w:rsidRDefault="006B7334" w:rsidP="006B7334">
      <w:pPr>
        <w:rPr>
          <w:rFonts w:asciiTheme="minorHAnsi" w:hAnsiTheme="minorHAnsi" w:cstheme="minorHAnsi"/>
          <w:sz w:val="24"/>
          <w:szCs w:val="24"/>
        </w:rPr>
      </w:pPr>
    </w:p>
    <w:p w14:paraId="7408F7E9" w14:textId="77777777" w:rsidR="006B7334" w:rsidRPr="008D2C8B" w:rsidRDefault="008E5AC8" w:rsidP="006B7334">
      <w:pPr>
        <w:rPr>
          <w:rFonts w:asciiTheme="minorHAnsi" w:hAnsiTheme="minorHAnsi" w:cstheme="minorHAnsi"/>
          <w:sz w:val="24"/>
          <w:szCs w:val="24"/>
        </w:rPr>
      </w:pPr>
      <w:r w:rsidRPr="004C7FA2">
        <w:rPr>
          <w:rFonts w:asciiTheme="minorHAnsi" w:hAnsiTheme="minorHAnsi" w:cstheme="minorHAnsi"/>
          <w:sz w:val="24"/>
          <w:szCs w:val="24"/>
        </w:rPr>
        <w:t xml:space="preserve">Slimme toestellen zoals </w:t>
      </w:r>
      <w:r w:rsidR="00AC265D" w:rsidRPr="004C7FA2">
        <w:rPr>
          <w:rFonts w:asciiTheme="minorHAnsi" w:hAnsiTheme="minorHAnsi" w:cstheme="minorHAnsi"/>
          <w:sz w:val="24"/>
          <w:szCs w:val="24"/>
        </w:rPr>
        <w:t>gps-</w:t>
      </w:r>
      <w:r w:rsidRPr="004C7FA2">
        <w:rPr>
          <w:rFonts w:asciiTheme="minorHAnsi" w:hAnsiTheme="minorHAnsi" w:cstheme="minorHAnsi"/>
          <w:sz w:val="24"/>
          <w:szCs w:val="24"/>
        </w:rPr>
        <w:t>trackers,</w:t>
      </w:r>
      <w:r w:rsidR="006B7334" w:rsidRPr="004C7FA2">
        <w:rPr>
          <w:rFonts w:asciiTheme="minorHAnsi" w:hAnsiTheme="minorHAnsi" w:cstheme="minorHAnsi"/>
          <w:sz w:val="24"/>
          <w:szCs w:val="24"/>
        </w:rPr>
        <w:t xml:space="preserve"> elektronische spelletjes, smartphones, G</w:t>
      </w:r>
      <w:r w:rsidRPr="004C7FA2">
        <w:rPr>
          <w:rFonts w:asciiTheme="minorHAnsi" w:hAnsiTheme="minorHAnsi" w:cstheme="minorHAnsi"/>
          <w:sz w:val="24"/>
          <w:szCs w:val="24"/>
        </w:rPr>
        <w:t xml:space="preserve">SM’s, tablets, … worden op school niet toegelaten. </w:t>
      </w:r>
      <w:r w:rsidR="003F0A63" w:rsidRPr="004C7FA2">
        <w:rPr>
          <w:rFonts w:asciiTheme="minorHAnsi" w:hAnsiTheme="minorHAnsi" w:cstheme="minorHAnsi"/>
          <w:sz w:val="24"/>
          <w:szCs w:val="24"/>
        </w:rPr>
        <w:t xml:space="preserve">Deze worden door de leerkrachten in beslag genomen en kunnen na schooltijd door de ouders opgehaald worden </w:t>
      </w:r>
      <w:r w:rsidR="00AC265D" w:rsidRPr="004C7FA2">
        <w:rPr>
          <w:rFonts w:asciiTheme="minorHAnsi" w:hAnsiTheme="minorHAnsi" w:cstheme="minorHAnsi"/>
          <w:sz w:val="24"/>
          <w:szCs w:val="24"/>
        </w:rPr>
        <w:t>in</w:t>
      </w:r>
      <w:r w:rsidR="003F0A63" w:rsidRPr="004C7FA2">
        <w:rPr>
          <w:rFonts w:asciiTheme="minorHAnsi" w:hAnsiTheme="minorHAnsi" w:cstheme="minorHAnsi"/>
          <w:sz w:val="24"/>
          <w:szCs w:val="24"/>
        </w:rPr>
        <w:t xml:space="preserve"> het secretariaat.</w:t>
      </w:r>
    </w:p>
    <w:p w14:paraId="171B99B6" w14:textId="77777777" w:rsidR="006B7334" w:rsidRPr="008D2C8B" w:rsidRDefault="006B7334" w:rsidP="006B7334">
      <w:pPr>
        <w:rPr>
          <w:rFonts w:asciiTheme="minorHAnsi" w:hAnsiTheme="minorHAnsi" w:cstheme="minorHAnsi"/>
          <w:sz w:val="24"/>
          <w:szCs w:val="24"/>
        </w:rPr>
      </w:pPr>
    </w:p>
    <w:p w14:paraId="18E49C88" w14:textId="77777777" w:rsidR="006B7334" w:rsidRDefault="00D037DC" w:rsidP="006B7334">
      <w:pPr>
        <w:pStyle w:val="Lijstalinea"/>
        <w:numPr>
          <w:ilvl w:val="0"/>
          <w:numId w:val="12"/>
        </w:numPr>
        <w:spacing w:line="276" w:lineRule="auto"/>
        <w:ind w:left="284" w:hanging="284"/>
        <w:contextualSpacing/>
        <w:rPr>
          <w:rFonts w:asciiTheme="minorHAnsi" w:hAnsiTheme="minorHAnsi" w:cstheme="minorHAnsi"/>
          <w:b/>
          <w:sz w:val="24"/>
          <w:szCs w:val="24"/>
        </w:rPr>
      </w:pPr>
      <w:r>
        <w:rPr>
          <w:rFonts w:asciiTheme="minorHAnsi" w:hAnsiTheme="minorHAnsi" w:cstheme="minorHAnsi"/>
          <w:b/>
          <w:sz w:val="24"/>
          <w:szCs w:val="24"/>
        </w:rPr>
        <w:t>Organisatie middag</w:t>
      </w:r>
    </w:p>
    <w:p w14:paraId="1555D6D7" w14:textId="77777777" w:rsidR="00D037DC" w:rsidRDefault="00D037DC" w:rsidP="006B7334">
      <w:pPr>
        <w:rPr>
          <w:rFonts w:asciiTheme="minorHAnsi" w:hAnsiTheme="minorHAnsi" w:cstheme="minorHAnsi"/>
          <w:sz w:val="24"/>
          <w:szCs w:val="24"/>
        </w:rPr>
      </w:pPr>
      <w:r w:rsidRPr="006052C1">
        <w:rPr>
          <w:rFonts w:asciiTheme="minorHAnsi" w:hAnsiTheme="minorHAnsi" w:cstheme="minorHAnsi"/>
          <w:sz w:val="24"/>
          <w:szCs w:val="24"/>
        </w:rPr>
        <w:lastRenderedPageBreak/>
        <w:t>Van</w:t>
      </w:r>
      <w:r w:rsidR="003F0A63">
        <w:rPr>
          <w:rFonts w:asciiTheme="minorHAnsi" w:hAnsiTheme="minorHAnsi" w:cstheme="minorHAnsi"/>
          <w:sz w:val="24"/>
          <w:szCs w:val="24"/>
        </w:rPr>
        <w:t xml:space="preserve"> de</w:t>
      </w:r>
      <w:r w:rsidRPr="006052C1">
        <w:rPr>
          <w:rFonts w:asciiTheme="minorHAnsi" w:hAnsiTheme="minorHAnsi" w:cstheme="minorHAnsi"/>
          <w:sz w:val="24"/>
          <w:szCs w:val="24"/>
        </w:rPr>
        <w:t xml:space="preserve"> herfstvakantie tot de paasvakantie eten de kinderen van de lagere afdeling hun boterhammen in de klas. Na Pasen en voor Allerheiligen eten ze deze buiten aan de picknicktafels. Bij slecht weer eten ze in een 2</w:t>
      </w:r>
      <w:r w:rsidRPr="006052C1">
        <w:rPr>
          <w:rFonts w:asciiTheme="minorHAnsi" w:hAnsiTheme="minorHAnsi" w:cstheme="minorHAnsi"/>
          <w:sz w:val="24"/>
          <w:szCs w:val="24"/>
          <w:vertAlign w:val="superscript"/>
        </w:rPr>
        <w:t>de</w:t>
      </w:r>
      <w:r w:rsidRPr="006052C1">
        <w:rPr>
          <w:rFonts w:asciiTheme="minorHAnsi" w:hAnsiTheme="minorHAnsi" w:cstheme="minorHAnsi"/>
          <w:sz w:val="24"/>
          <w:szCs w:val="24"/>
        </w:rPr>
        <w:t xml:space="preserve"> shift in de eetzaal.</w:t>
      </w:r>
      <w:r w:rsidRPr="006052C1">
        <w:rPr>
          <w:rFonts w:asciiTheme="minorHAnsi" w:hAnsiTheme="minorHAnsi" w:cstheme="minorHAnsi"/>
          <w:sz w:val="24"/>
          <w:szCs w:val="24"/>
        </w:rPr>
        <w:br/>
        <w:t>De kinderen die een warme maaltijd bestelden en alle kleuters eten in de 1</w:t>
      </w:r>
      <w:r w:rsidRPr="006052C1">
        <w:rPr>
          <w:rFonts w:asciiTheme="minorHAnsi" w:hAnsiTheme="minorHAnsi" w:cstheme="minorHAnsi"/>
          <w:sz w:val="24"/>
          <w:szCs w:val="24"/>
          <w:vertAlign w:val="superscript"/>
        </w:rPr>
        <w:t>ste</w:t>
      </w:r>
      <w:r w:rsidRPr="006052C1">
        <w:rPr>
          <w:rFonts w:asciiTheme="minorHAnsi" w:hAnsiTheme="minorHAnsi" w:cstheme="minorHAnsi"/>
          <w:sz w:val="24"/>
          <w:szCs w:val="24"/>
        </w:rPr>
        <w:t xml:space="preserve"> shift in de eetzaal.</w:t>
      </w:r>
      <w:r>
        <w:rPr>
          <w:rFonts w:asciiTheme="minorHAnsi" w:hAnsiTheme="minorHAnsi" w:cstheme="minorHAnsi"/>
          <w:sz w:val="24"/>
          <w:szCs w:val="24"/>
        </w:rPr>
        <w:br/>
      </w:r>
    </w:p>
    <w:p w14:paraId="191FA9E2" w14:textId="77777777" w:rsidR="006B7334"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Op het fluitsignaal</w:t>
      </w:r>
      <w:r>
        <w:rPr>
          <w:rFonts w:asciiTheme="minorHAnsi" w:hAnsiTheme="minorHAnsi" w:cstheme="minorHAnsi"/>
          <w:sz w:val="24"/>
          <w:szCs w:val="24"/>
        </w:rPr>
        <w:t xml:space="preserve"> verzamelen we in de middagrij.</w:t>
      </w:r>
      <w:r w:rsidR="00D037DC">
        <w:rPr>
          <w:rFonts w:asciiTheme="minorHAnsi" w:hAnsiTheme="minorHAnsi" w:cstheme="minorHAnsi"/>
          <w:sz w:val="24"/>
          <w:szCs w:val="24"/>
        </w:rPr>
        <w:t xml:space="preserve"> </w:t>
      </w:r>
      <w:r w:rsidRPr="008D2C8B">
        <w:rPr>
          <w:rFonts w:asciiTheme="minorHAnsi" w:hAnsiTheme="minorHAnsi" w:cstheme="minorHAnsi"/>
          <w:sz w:val="24"/>
          <w:szCs w:val="24"/>
        </w:rPr>
        <w:t>In rij komen we binnen.</w:t>
      </w:r>
    </w:p>
    <w:p w14:paraId="6EC50A48" w14:textId="77777777" w:rsidR="006B7334" w:rsidRPr="008D2C8B" w:rsidRDefault="006B7334" w:rsidP="006B7334">
      <w:pPr>
        <w:rPr>
          <w:rFonts w:asciiTheme="minorHAnsi" w:hAnsiTheme="minorHAnsi" w:cstheme="minorHAnsi"/>
          <w:sz w:val="24"/>
          <w:szCs w:val="24"/>
        </w:rPr>
      </w:pPr>
    </w:p>
    <w:p w14:paraId="18285B6D" w14:textId="77777777" w:rsidR="006B7334"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We nemen ons drankje, stappen naar onze vaste plaats, leggen eten en drankje op tafel, we wachten achter onze stoel tot iedereen binnen is.</w:t>
      </w:r>
    </w:p>
    <w:p w14:paraId="5F483465" w14:textId="77777777" w:rsidR="006B7334" w:rsidRPr="008D2C8B" w:rsidRDefault="006B7334" w:rsidP="006B7334">
      <w:pPr>
        <w:rPr>
          <w:rFonts w:asciiTheme="minorHAnsi" w:hAnsiTheme="minorHAnsi" w:cstheme="minorHAnsi"/>
          <w:sz w:val="24"/>
          <w:szCs w:val="24"/>
        </w:rPr>
      </w:pPr>
    </w:p>
    <w:p w14:paraId="700EF1B0"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We eten rustig en niemand loopt rond.</w:t>
      </w:r>
    </w:p>
    <w:p w14:paraId="085AD577" w14:textId="77777777" w:rsidR="006B7334"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Als het stil is, gaan we tafel per tafel naar buiten, zetten we het flesje in de bak en gooien eventuele papiertjes in de vuilbak.</w:t>
      </w:r>
    </w:p>
    <w:p w14:paraId="1FBBF8B2" w14:textId="77777777" w:rsidR="006B7334" w:rsidRPr="008D2C8B" w:rsidRDefault="006B7334" w:rsidP="006B7334">
      <w:pPr>
        <w:rPr>
          <w:rFonts w:asciiTheme="minorHAnsi" w:hAnsiTheme="minorHAnsi" w:cstheme="minorHAnsi"/>
          <w:sz w:val="24"/>
          <w:szCs w:val="24"/>
        </w:rPr>
      </w:pPr>
    </w:p>
    <w:p w14:paraId="09407C90"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We gebruiken een brooddoos die we naamtekenen.</w:t>
      </w:r>
    </w:p>
    <w:p w14:paraId="09F76720" w14:textId="77777777" w:rsidR="006B7334" w:rsidRPr="008D2C8B" w:rsidRDefault="006B7334" w:rsidP="003F0A63">
      <w:pPr>
        <w:rPr>
          <w:rFonts w:asciiTheme="minorHAnsi" w:hAnsiTheme="minorHAnsi" w:cstheme="minorHAnsi"/>
          <w:sz w:val="24"/>
          <w:szCs w:val="24"/>
        </w:rPr>
      </w:pPr>
      <w:r w:rsidRPr="008D2C8B">
        <w:rPr>
          <w:rFonts w:asciiTheme="minorHAnsi" w:hAnsiTheme="minorHAnsi" w:cstheme="minorHAnsi"/>
          <w:sz w:val="24"/>
          <w:szCs w:val="24"/>
        </w:rPr>
        <w:t>We dr</w:t>
      </w:r>
      <w:r w:rsidR="003F0A63">
        <w:rPr>
          <w:rFonts w:asciiTheme="minorHAnsi" w:hAnsiTheme="minorHAnsi" w:cstheme="minorHAnsi"/>
          <w:sz w:val="24"/>
          <w:szCs w:val="24"/>
        </w:rPr>
        <w:t>inken alleen wat toegelaten is: w</w:t>
      </w:r>
      <w:r w:rsidRPr="008D2C8B">
        <w:rPr>
          <w:rFonts w:asciiTheme="minorHAnsi" w:hAnsiTheme="minorHAnsi" w:cstheme="minorHAnsi"/>
          <w:sz w:val="24"/>
          <w:szCs w:val="24"/>
        </w:rPr>
        <w:t>e brengen alleen water (in een drinkfles) mee.</w:t>
      </w:r>
    </w:p>
    <w:p w14:paraId="733BDCB0" w14:textId="77777777" w:rsidR="006B7334" w:rsidRPr="008D2C8B" w:rsidRDefault="006B7334" w:rsidP="006B7334">
      <w:pPr>
        <w:rPr>
          <w:rFonts w:asciiTheme="minorHAnsi" w:hAnsiTheme="minorHAnsi" w:cstheme="minorHAnsi"/>
          <w:sz w:val="24"/>
          <w:szCs w:val="24"/>
          <w:u w:val="single"/>
        </w:rPr>
      </w:pPr>
    </w:p>
    <w:p w14:paraId="5A8E3044" w14:textId="77777777" w:rsidR="006B7334" w:rsidRPr="008D2C8B" w:rsidRDefault="006B7334" w:rsidP="006B7334">
      <w:pPr>
        <w:pStyle w:val="Lijstalinea"/>
        <w:numPr>
          <w:ilvl w:val="0"/>
          <w:numId w:val="12"/>
        </w:numPr>
        <w:spacing w:line="276" w:lineRule="auto"/>
        <w:ind w:left="284" w:hanging="284"/>
        <w:contextualSpacing/>
        <w:rPr>
          <w:rFonts w:asciiTheme="minorHAnsi" w:hAnsiTheme="minorHAnsi" w:cstheme="minorHAnsi"/>
          <w:b/>
          <w:sz w:val="24"/>
          <w:szCs w:val="24"/>
        </w:rPr>
      </w:pPr>
      <w:r w:rsidRPr="008D2C8B">
        <w:rPr>
          <w:rFonts w:asciiTheme="minorHAnsi" w:hAnsiTheme="minorHAnsi" w:cstheme="minorHAnsi"/>
          <w:b/>
          <w:sz w:val="24"/>
          <w:szCs w:val="24"/>
        </w:rPr>
        <w:t>Huistaken en lessen</w:t>
      </w:r>
    </w:p>
    <w:p w14:paraId="1BDE82F0"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u w:val="single"/>
        </w:rPr>
        <w:t>Onze huistaken en lessen maken we of leren we</w:t>
      </w:r>
      <w:r w:rsidRPr="008D2C8B">
        <w:rPr>
          <w:rFonts w:asciiTheme="minorHAnsi" w:hAnsiTheme="minorHAnsi" w:cstheme="minorHAnsi"/>
          <w:sz w:val="24"/>
          <w:szCs w:val="24"/>
        </w:rPr>
        <w:t xml:space="preserve"> tot in de puntjes.</w:t>
      </w:r>
    </w:p>
    <w:p w14:paraId="4251E9AF" w14:textId="77777777" w:rsidR="006B7334"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Als het eens niet gemaakt of geleerd is, schrijven onze ouders de reden in de schoolagenda.</w:t>
      </w:r>
    </w:p>
    <w:p w14:paraId="5B7EB6C3" w14:textId="77777777" w:rsidR="006B7334" w:rsidRPr="008D2C8B" w:rsidRDefault="006B7334" w:rsidP="006B7334">
      <w:pPr>
        <w:rPr>
          <w:rFonts w:asciiTheme="minorHAnsi" w:hAnsiTheme="minorHAnsi" w:cstheme="minorHAnsi"/>
          <w:sz w:val="24"/>
          <w:szCs w:val="24"/>
        </w:rPr>
      </w:pPr>
    </w:p>
    <w:p w14:paraId="27364F07" w14:textId="77777777" w:rsidR="006B7334" w:rsidRPr="008D2C8B" w:rsidRDefault="006B7334" w:rsidP="006B7334">
      <w:pPr>
        <w:pStyle w:val="Lijstalinea"/>
        <w:numPr>
          <w:ilvl w:val="0"/>
          <w:numId w:val="12"/>
        </w:numPr>
        <w:spacing w:line="276" w:lineRule="auto"/>
        <w:ind w:left="284" w:hanging="284"/>
        <w:contextualSpacing/>
        <w:rPr>
          <w:rFonts w:asciiTheme="minorHAnsi" w:hAnsiTheme="minorHAnsi" w:cstheme="minorHAnsi"/>
          <w:sz w:val="24"/>
          <w:szCs w:val="24"/>
        </w:rPr>
      </w:pPr>
      <w:r w:rsidRPr="008D2C8B">
        <w:rPr>
          <w:rFonts w:asciiTheme="minorHAnsi" w:hAnsiTheme="minorHAnsi" w:cstheme="minorHAnsi"/>
          <w:b/>
          <w:sz w:val="24"/>
          <w:szCs w:val="24"/>
        </w:rPr>
        <w:t>Berichten voor thuis</w:t>
      </w:r>
    </w:p>
    <w:p w14:paraId="69828081" w14:textId="4FAFA6C6" w:rsidR="006B7334" w:rsidRDefault="000F4FF5" w:rsidP="006B7334">
      <w:pPr>
        <w:rPr>
          <w:rFonts w:asciiTheme="minorHAnsi" w:hAnsiTheme="minorHAnsi" w:cstheme="minorHAnsi"/>
          <w:sz w:val="24"/>
          <w:szCs w:val="24"/>
        </w:rPr>
      </w:pPr>
      <w:r>
        <w:rPr>
          <w:rFonts w:asciiTheme="minorHAnsi" w:hAnsiTheme="minorHAnsi" w:cstheme="minorHAnsi"/>
          <w:sz w:val="24"/>
          <w:szCs w:val="24"/>
          <w:u w:val="single"/>
        </w:rPr>
        <w:t>Het schoolplatform Questi</w:t>
      </w:r>
      <w:r w:rsidR="006B7334" w:rsidRPr="008D2C8B">
        <w:rPr>
          <w:rFonts w:asciiTheme="minorHAnsi" w:hAnsiTheme="minorHAnsi" w:cstheme="minorHAnsi"/>
          <w:sz w:val="24"/>
          <w:szCs w:val="24"/>
          <w:u w:val="single"/>
        </w:rPr>
        <w:t xml:space="preserve"> en de schoolagenda</w:t>
      </w:r>
      <w:r w:rsidR="006B7334" w:rsidRPr="008D2C8B">
        <w:rPr>
          <w:rFonts w:asciiTheme="minorHAnsi" w:hAnsiTheme="minorHAnsi" w:cstheme="minorHAnsi"/>
          <w:sz w:val="24"/>
          <w:szCs w:val="24"/>
        </w:rPr>
        <w:t xml:space="preserve"> zijn belangrijke communicatiemiddelen en moeten dagelijks nagekeken en ondertekend worden.</w:t>
      </w:r>
    </w:p>
    <w:p w14:paraId="4E88C136" w14:textId="77777777" w:rsidR="006B7334" w:rsidRPr="008D2C8B" w:rsidRDefault="006B7334" w:rsidP="006B7334">
      <w:pPr>
        <w:rPr>
          <w:rFonts w:asciiTheme="minorHAnsi" w:hAnsiTheme="minorHAnsi" w:cstheme="minorHAnsi"/>
          <w:sz w:val="24"/>
          <w:szCs w:val="24"/>
        </w:rPr>
      </w:pPr>
    </w:p>
    <w:p w14:paraId="6F69011E"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u w:val="single"/>
        </w:rPr>
        <w:t>Brieven, formulieren of schoolrekeningen</w:t>
      </w:r>
      <w:r w:rsidRPr="008D2C8B">
        <w:rPr>
          <w:rFonts w:asciiTheme="minorHAnsi" w:hAnsiTheme="minorHAnsi" w:cstheme="minorHAnsi"/>
          <w:sz w:val="24"/>
          <w:szCs w:val="24"/>
        </w:rPr>
        <w:t xml:space="preserve"> geven we ’s avonds aan onze ouders.</w:t>
      </w:r>
    </w:p>
    <w:p w14:paraId="2A5CC733"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Antwoordstrookjes brengen we de volgende dag terug mee.</w:t>
      </w:r>
      <w:r w:rsidR="00D72D72">
        <w:rPr>
          <w:rFonts w:asciiTheme="minorHAnsi" w:hAnsiTheme="minorHAnsi" w:cstheme="minorHAnsi"/>
          <w:sz w:val="24"/>
          <w:szCs w:val="24"/>
        </w:rPr>
        <w:br/>
      </w:r>
      <w:r w:rsidR="00D72D72">
        <w:rPr>
          <w:rFonts w:asciiTheme="minorHAnsi" w:hAnsiTheme="minorHAnsi" w:cstheme="minorHAnsi"/>
          <w:sz w:val="24"/>
          <w:szCs w:val="24"/>
        </w:rPr>
        <w:br/>
      </w:r>
      <w:r w:rsidR="00D72D72" w:rsidRPr="006052C1">
        <w:rPr>
          <w:rFonts w:asciiTheme="minorHAnsi" w:hAnsiTheme="minorHAnsi" w:cstheme="minorHAnsi"/>
          <w:sz w:val="24"/>
          <w:szCs w:val="24"/>
          <w:u w:val="single"/>
        </w:rPr>
        <w:t>Via het Questi-platform voor ouders</w:t>
      </w:r>
      <w:r w:rsidR="00D72D72" w:rsidRPr="006052C1">
        <w:rPr>
          <w:rFonts w:asciiTheme="minorHAnsi" w:hAnsiTheme="minorHAnsi" w:cstheme="minorHAnsi"/>
          <w:sz w:val="24"/>
          <w:szCs w:val="24"/>
        </w:rPr>
        <w:t xml:space="preserve"> wisselen we op digitale wijze berichten uit</w:t>
      </w:r>
      <w:r w:rsidR="00D5448E" w:rsidRPr="006052C1">
        <w:rPr>
          <w:rFonts w:asciiTheme="minorHAnsi" w:hAnsiTheme="minorHAnsi" w:cstheme="minorHAnsi"/>
          <w:sz w:val="24"/>
          <w:szCs w:val="24"/>
        </w:rPr>
        <w:t>. Elke ouder krijgt bij de start van het kind een login via mail</w:t>
      </w:r>
      <w:r w:rsidR="00D72D72" w:rsidRPr="006052C1">
        <w:rPr>
          <w:rFonts w:asciiTheme="minorHAnsi" w:hAnsiTheme="minorHAnsi" w:cstheme="minorHAnsi"/>
          <w:sz w:val="24"/>
          <w:szCs w:val="24"/>
        </w:rPr>
        <w:t>.</w:t>
      </w:r>
      <w:r w:rsidR="003F0A63">
        <w:rPr>
          <w:rFonts w:asciiTheme="minorHAnsi" w:hAnsiTheme="minorHAnsi" w:cstheme="minorHAnsi"/>
          <w:sz w:val="24"/>
          <w:szCs w:val="24"/>
        </w:rPr>
        <w:t xml:space="preserve"> </w:t>
      </w:r>
    </w:p>
    <w:p w14:paraId="4452A733" w14:textId="77777777" w:rsidR="006B7334" w:rsidRPr="008D2C8B" w:rsidRDefault="006B7334" w:rsidP="006B7334">
      <w:pPr>
        <w:widowControl w:val="0"/>
        <w:rPr>
          <w:rFonts w:asciiTheme="minorHAnsi" w:hAnsiTheme="minorHAnsi" w:cstheme="minorHAnsi"/>
          <w:b/>
          <w:snapToGrid w:val="0"/>
          <w:sz w:val="24"/>
          <w:szCs w:val="24"/>
        </w:rPr>
      </w:pPr>
    </w:p>
    <w:p w14:paraId="31E527CB" w14:textId="77777777" w:rsidR="006B7334" w:rsidRPr="008D2C8B" w:rsidRDefault="003F0A63" w:rsidP="006B7334">
      <w:pPr>
        <w:pStyle w:val="Lijstalinea"/>
        <w:widowControl w:val="0"/>
        <w:numPr>
          <w:ilvl w:val="0"/>
          <w:numId w:val="7"/>
        </w:numPr>
        <w:ind w:left="284" w:hanging="284"/>
        <w:contextualSpacing/>
        <w:rPr>
          <w:rFonts w:asciiTheme="minorHAnsi" w:hAnsiTheme="minorHAnsi" w:cstheme="minorHAnsi"/>
          <w:b/>
          <w:snapToGrid w:val="0"/>
          <w:sz w:val="24"/>
          <w:szCs w:val="24"/>
        </w:rPr>
      </w:pPr>
      <w:r>
        <w:rPr>
          <w:rFonts w:asciiTheme="minorHAnsi" w:hAnsiTheme="minorHAnsi" w:cstheme="minorHAnsi"/>
          <w:b/>
          <w:snapToGrid w:val="0"/>
          <w:sz w:val="24"/>
          <w:szCs w:val="24"/>
        </w:rPr>
        <w:t>V</w:t>
      </w:r>
      <w:r w:rsidR="006B7334" w:rsidRPr="008D2C8B">
        <w:rPr>
          <w:rFonts w:asciiTheme="minorHAnsi" w:hAnsiTheme="minorHAnsi" w:cstheme="minorHAnsi"/>
          <w:b/>
          <w:snapToGrid w:val="0"/>
          <w:sz w:val="24"/>
          <w:szCs w:val="24"/>
        </w:rPr>
        <w:t>eiligheid op school</w:t>
      </w:r>
    </w:p>
    <w:p w14:paraId="3F346F89"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u w:val="single"/>
        </w:rPr>
        <w:t>Eens we op school zijn</w:t>
      </w:r>
      <w:r w:rsidRPr="008D2C8B">
        <w:rPr>
          <w:rFonts w:asciiTheme="minorHAnsi" w:hAnsiTheme="minorHAnsi" w:cstheme="minorHAnsi"/>
          <w:sz w:val="24"/>
          <w:szCs w:val="24"/>
        </w:rPr>
        <w:t xml:space="preserve">, mogen we de school tijdens de schooluren niet meer verlaten, tenzij wie verantwoordelijk is voor ons, ons komt halen en </w:t>
      </w:r>
      <w:r w:rsidRPr="006052C1">
        <w:rPr>
          <w:rFonts w:asciiTheme="minorHAnsi" w:hAnsiTheme="minorHAnsi" w:cstheme="minorHAnsi"/>
          <w:sz w:val="24"/>
          <w:szCs w:val="24"/>
        </w:rPr>
        <w:t xml:space="preserve">dit </w:t>
      </w:r>
      <w:r w:rsidR="00177338" w:rsidRPr="006052C1">
        <w:rPr>
          <w:rFonts w:asciiTheme="minorHAnsi" w:hAnsiTheme="minorHAnsi" w:cstheme="minorHAnsi"/>
          <w:sz w:val="24"/>
          <w:szCs w:val="24"/>
        </w:rPr>
        <w:t>meldt via Q</w:t>
      </w:r>
      <w:r w:rsidR="00BA1E65" w:rsidRPr="006052C1">
        <w:rPr>
          <w:rFonts w:asciiTheme="minorHAnsi" w:hAnsiTheme="minorHAnsi" w:cstheme="minorHAnsi"/>
          <w:sz w:val="24"/>
          <w:szCs w:val="24"/>
        </w:rPr>
        <w:t>uesti of telefoon</w:t>
      </w:r>
      <w:r w:rsidRPr="008D2C8B">
        <w:rPr>
          <w:rFonts w:asciiTheme="minorHAnsi" w:hAnsiTheme="minorHAnsi" w:cstheme="minorHAnsi"/>
          <w:sz w:val="24"/>
          <w:szCs w:val="24"/>
        </w:rPr>
        <w:t>.</w:t>
      </w:r>
    </w:p>
    <w:p w14:paraId="59A7BDF9" w14:textId="77777777" w:rsidR="006B7334" w:rsidRPr="008D2C8B" w:rsidRDefault="006B7334" w:rsidP="006B7334">
      <w:pPr>
        <w:rPr>
          <w:rFonts w:asciiTheme="minorHAnsi" w:hAnsiTheme="minorHAnsi" w:cstheme="minorHAnsi"/>
          <w:sz w:val="24"/>
          <w:szCs w:val="24"/>
        </w:rPr>
      </w:pPr>
      <w:r w:rsidRPr="008D2C8B">
        <w:rPr>
          <w:rFonts w:asciiTheme="minorHAnsi" w:hAnsiTheme="minorHAnsi" w:cstheme="minorHAnsi"/>
          <w:sz w:val="24"/>
          <w:szCs w:val="24"/>
        </w:rPr>
        <w:t>De directeur, de juf of de meester moet hier steeds toelating geven.</w:t>
      </w:r>
    </w:p>
    <w:p w14:paraId="132FE62E" w14:textId="77777777" w:rsidR="006B7334" w:rsidRPr="008D2C8B" w:rsidRDefault="006B7334" w:rsidP="006B7334">
      <w:pPr>
        <w:widowControl w:val="0"/>
        <w:rPr>
          <w:rFonts w:asciiTheme="minorHAnsi" w:hAnsiTheme="minorHAnsi" w:cstheme="minorHAnsi"/>
          <w:b/>
          <w:snapToGrid w:val="0"/>
          <w:sz w:val="24"/>
          <w:szCs w:val="24"/>
        </w:rPr>
      </w:pPr>
    </w:p>
    <w:p w14:paraId="2F9E3BB1" w14:textId="77777777" w:rsidR="006B7334" w:rsidRPr="008D2C8B" w:rsidRDefault="003F0A63" w:rsidP="006B7334">
      <w:pPr>
        <w:pStyle w:val="Lijstalinea"/>
        <w:widowControl w:val="0"/>
        <w:numPr>
          <w:ilvl w:val="0"/>
          <w:numId w:val="7"/>
        </w:numPr>
        <w:ind w:left="284" w:hanging="284"/>
        <w:contextualSpacing/>
        <w:rPr>
          <w:rFonts w:asciiTheme="minorHAnsi" w:hAnsiTheme="minorHAnsi" w:cstheme="minorHAnsi"/>
          <w:b/>
          <w:snapToGrid w:val="0"/>
          <w:sz w:val="24"/>
          <w:szCs w:val="24"/>
        </w:rPr>
      </w:pPr>
      <w:r>
        <w:rPr>
          <w:rFonts w:asciiTheme="minorHAnsi" w:hAnsiTheme="minorHAnsi" w:cstheme="minorHAnsi"/>
          <w:b/>
          <w:snapToGrid w:val="0"/>
          <w:sz w:val="24"/>
          <w:szCs w:val="24"/>
        </w:rPr>
        <w:t>E</w:t>
      </w:r>
      <w:r w:rsidR="006B7334" w:rsidRPr="008D2C8B">
        <w:rPr>
          <w:rFonts w:asciiTheme="minorHAnsi" w:hAnsiTheme="minorHAnsi" w:cstheme="minorHAnsi"/>
          <w:b/>
          <w:snapToGrid w:val="0"/>
          <w:sz w:val="24"/>
          <w:szCs w:val="24"/>
        </w:rPr>
        <w:t>vacuatie van de school</w:t>
      </w:r>
    </w:p>
    <w:p w14:paraId="6464CBFE" w14:textId="77777777" w:rsidR="006B7334" w:rsidRPr="008D2C8B" w:rsidRDefault="006B7334" w:rsidP="006B7334">
      <w:pPr>
        <w:widowControl w:val="0"/>
        <w:rPr>
          <w:rFonts w:asciiTheme="minorHAnsi" w:hAnsiTheme="minorHAnsi" w:cstheme="minorHAnsi"/>
          <w:snapToGrid w:val="0"/>
          <w:sz w:val="24"/>
          <w:szCs w:val="24"/>
        </w:rPr>
      </w:pPr>
      <w:r w:rsidRPr="008D2C8B">
        <w:rPr>
          <w:rFonts w:asciiTheme="minorHAnsi" w:hAnsiTheme="minorHAnsi" w:cstheme="minorHAnsi"/>
          <w:snapToGrid w:val="0"/>
          <w:sz w:val="24"/>
          <w:szCs w:val="24"/>
        </w:rPr>
        <w:t>Er worden evacuatie-oefeningen gehouden op school, i.s.m. de preventie-adviseur.</w:t>
      </w:r>
      <w:r w:rsidRPr="008D2C8B">
        <w:rPr>
          <w:rFonts w:asciiTheme="minorHAnsi" w:hAnsiTheme="minorHAnsi" w:cstheme="minorHAnsi"/>
          <w:snapToGrid w:val="0"/>
          <w:sz w:val="24"/>
          <w:szCs w:val="24"/>
        </w:rPr>
        <w:br/>
      </w:r>
      <w:r>
        <w:rPr>
          <w:rFonts w:asciiTheme="minorHAnsi" w:hAnsiTheme="minorHAnsi" w:cstheme="minorHAnsi"/>
          <w:snapToGrid w:val="0"/>
          <w:sz w:val="24"/>
          <w:szCs w:val="24"/>
        </w:rPr>
        <w:t>Elk gebouw heeft zijn eigen verzamelplaats</w:t>
      </w:r>
      <w:r w:rsidRPr="008D2C8B">
        <w:rPr>
          <w:rFonts w:asciiTheme="minorHAnsi" w:hAnsiTheme="minorHAnsi" w:cstheme="minorHAnsi"/>
          <w:snapToGrid w:val="0"/>
          <w:sz w:val="24"/>
          <w:szCs w:val="24"/>
        </w:rPr>
        <w:t>.</w:t>
      </w:r>
      <w:r>
        <w:rPr>
          <w:rFonts w:asciiTheme="minorHAnsi" w:hAnsiTheme="minorHAnsi" w:cstheme="minorHAnsi"/>
          <w:snapToGrid w:val="0"/>
          <w:sz w:val="24"/>
          <w:szCs w:val="24"/>
        </w:rPr>
        <w:t xml:space="preserve"> (zie evacuatierichtlijnen)</w:t>
      </w:r>
    </w:p>
    <w:p w14:paraId="09F2AF2F" w14:textId="77777777" w:rsidR="006B7334" w:rsidRPr="008D2C8B" w:rsidRDefault="006B7334" w:rsidP="006B7334">
      <w:pPr>
        <w:widowControl w:val="0"/>
        <w:rPr>
          <w:rFonts w:asciiTheme="minorHAnsi" w:hAnsiTheme="minorHAnsi" w:cstheme="minorHAnsi"/>
          <w:b/>
          <w:snapToGrid w:val="0"/>
          <w:sz w:val="24"/>
          <w:szCs w:val="24"/>
        </w:rPr>
      </w:pPr>
    </w:p>
    <w:p w14:paraId="3E3764BB" w14:textId="77777777" w:rsidR="006B7334" w:rsidRPr="008D2C8B" w:rsidRDefault="003F0A63" w:rsidP="006B7334">
      <w:pPr>
        <w:pStyle w:val="Lijstalinea"/>
        <w:widowControl w:val="0"/>
        <w:numPr>
          <w:ilvl w:val="0"/>
          <w:numId w:val="7"/>
        </w:numPr>
        <w:ind w:left="284" w:hanging="284"/>
        <w:contextualSpacing/>
        <w:rPr>
          <w:rFonts w:asciiTheme="minorHAnsi" w:hAnsiTheme="minorHAnsi" w:cstheme="minorHAnsi"/>
          <w:b/>
          <w:snapToGrid w:val="0"/>
          <w:sz w:val="24"/>
          <w:szCs w:val="24"/>
        </w:rPr>
      </w:pPr>
      <w:r>
        <w:rPr>
          <w:rFonts w:asciiTheme="minorHAnsi" w:hAnsiTheme="minorHAnsi" w:cstheme="minorHAnsi"/>
          <w:b/>
          <w:snapToGrid w:val="0"/>
          <w:sz w:val="24"/>
          <w:szCs w:val="24"/>
        </w:rPr>
        <w:t>H</w:t>
      </w:r>
      <w:r w:rsidR="006B7334" w:rsidRPr="008D2C8B">
        <w:rPr>
          <w:rFonts w:asciiTheme="minorHAnsi" w:hAnsiTheme="minorHAnsi" w:cstheme="minorHAnsi"/>
          <w:b/>
          <w:snapToGrid w:val="0"/>
          <w:sz w:val="24"/>
          <w:szCs w:val="24"/>
        </w:rPr>
        <w:t>et niet naleven van afspraken i.v.m. pesten, veiligheid,…</w:t>
      </w:r>
    </w:p>
    <w:p w14:paraId="6E203EC9" w14:textId="77777777" w:rsidR="006B7334" w:rsidRDefault="006B7334" w:rsidP="006B7334">
      <w:pPr>
        <w:widowControl w:val="0"/>
        <w:rPr>
          <w:rFonts w:asciiTheme="minorHAnsi" w:hAnsiTheme="minorHAnsi" w:cstheme="minorHAnsi"/>
          <w:snapToGrid w:val="0"/>
          <w:sz w:val="24"/>
          <w:szCs w:val="24"/>
        </w:rPr>
      </w:pPr>
      <w:r w:rsidRPr="008D2C8B">
        <w:rPr>
          <w:rFonts w:asciiTheme="minorHAnsi" w:hAnsiTheme="minorHAnsi" w:cstheme="minorHAnsi"/>
          <w:snapToGrid w:val="0"/>
          <w:sz w:val="24"/>
          <w:szCs w:val="24"/>
        </w:rPr>
        <w:t>Als je de afspraken niet naleeft, zal je hier door de toezichthouder worden op aangesproken. Herhaaldelijk overtreden van</w:t>
      </w:r>
      <w:r w:rsidR="003F0A63">
        <w:rPr>
          <w:rFonts w:asciiTheme="minorHAnsi" w:hAnsiTheme="minorHAnsi" w:cstheme="minorHAnsi"/>
          <w:snapToGrid w:val="0"/>
          <w:sz w:val="24"/>
          <w:szCs w:val="24"/>
        </w:rPr>
        <w:t xml:space="preserve"> leefregels zal leiden tot een A</w:t>
      </w:r>
      <w:r w:rsidRPr="008D2C8B">
        <w:rPr>
          <w:rFonts w:asciiTheme="minorHAnsi" w:hAnsiTheme="minorHAnsi" w:cstheme="minorHAnsi"/>
          <w:snapToGrid w:val="0"/>
          <w:sz w:val="24"/>
          <w:szCs w:val="24"/>
        </w:rPr>
        <w:t>xenkaart, zodat we samen jouw gedrag kunnen bijsturen. Helpt dit niet dan gaan we over tot de gedragskaart, waar sancties aan vast hangen. Een volle gedragskaart zet de schorsings- en uitsluitingsprocedure in werking.</w:t>
      </w:r>
      <w:r w:rsidR="00177338">
        <w:rPr>
          <w:rFonts w:asciiTheme="minorHAnsi" w:hAnsiTheme="minorHAnsi" w:cstheme="minorHAnsi"/>
          <w:snapToGrid w:val="0"/>
          <w:sz w:val="24"/>
          <w:szCs w:val="24"/>
        </w:rPr>
        <w:t xml:space="preserve"> Onze klas- en schoolafspraken kan je op de website vinden: </w:t>
      </w:r>
      <w:hyperlink r:id="rId10" w:history="1">
        <w:r w:rsidR="00177338" w:rsidRPr="00EB6422">
          <w:rPr>
            <w:rStyle w:val="Hyperlink"/>
            <w:rFonts w:asciiTheme="minorHAnsi" w:hAnsiTheme="minorHAnsi" w:cstheme="minorHAnsi"/>
            <w:snapToGrid w:val="0"/>
            <w:sz w:val="24"/>
            <w:szCs w:val="24"/>
          </w:rPr>
          <w:t>https://www.gbsdenderleeuw-welle.be/school-en-klasafspraken/</w:t>
        </w:r>
      </w:hyperlink>
    </w:p>
    <w:p w14:paraId="66159197" w14:textId="77777777" w:rsidR="006B7334" w:rsidRDefault="006B7334" w:rsidP="006B7334">
      <w:pPr>
        <w:rPr>
          <w:rFonts w:asciiTheme="minorHAnsi" w:hAnsiTheme="minorHAnsi" w:cstheme="minorHAnsi"/>
          <w:snapToGrid w:val="0"/>
          <w:sz w:val="24"/>
          <w:szCs w:val="24"/>
        </w:rPr>
      </w:pPr>
    </w:p>
    <w:p w14:paraId="647F2F56" w14:textId="77777777" w:rsidR="006B7334" w:rsidRPr="001739A3" w:rsidRDefault="006B7334" w:rsidP="00177338">
      <w:pPr>
        <w:pStyle w:val="Kop2"/>
        <w:pBdr>
          <w:bottom w:val="single" w:sz="18" w:space="1" w:color="8B2039"/>
        </w:pBdr>
        <w:rPr>
          <w:rFonts w:asciiTheme="minorHAnsi" w:hAnsiTheme="minorHAnsi" w:cstheme="minorHAnsi"/>
          <w:b w:val="0"/>
          <w:color w:val="8B2039"/>
          <w:sz w:val="36"/>
          <w:szCs w:val="36"/>
        </w:rPr>
      </w:pPr>
      <w:bookmarkStart w:id="53" w:name="_Toc136006349"/>
      <w:r>
        <w:rPr>
          <w:rFonts w:asciiTheme="minorHAnsi" w:hAnsiTheme="minorHAnsi" w:cstheme="minorHAnsi"/>
          <w:b w:val="0"/>
          <w:color w:val="8B2039"/>
          <w:sz w:val="36"/>
          <w:szCs w:val="36"/>
        </w:rPr>
        <w:t>Hoofdstuk 3</w:t>
      </w:r>
      <w:r>
        <w:rPr>
          <w:rFonts w:asciiTheme="minorHAnsi" w:hAnsiTheme="minorHAnsi" w:cstheme="minorHAnsi"/>
          <w:b w:val="0"/>
          <w:color w:val="8B2039"/>
          <w:sz w:val="36"/>
          <w:szCs w:val="36"/>
        </w:rPr>
        <w:tab/>
      </w:r>
      <w:r>
        <w:rPr>
          <w:rFonts w:asciiTheme="minorHAnsi" w:hAnsiTheme="minorHAnsi" w:cstheme="minorHAnsi"/>
          <w:b w:val="0"/>
          <w:color w:val="8B2039"/>
          <w:sz w:val="36"/>
          <w:szCs w:val="36"/>
        </w:rPr>
        <w:tab/>
      </w:r>
      <w:r w:rsidRPr="001739A3">
        <w:rPr>
          <w:rFonts w:asciiTheme="minorHAnsi" w:hAnsiTheme="minorHAnsi" w:cstheme="minorHAnsi"/>
          <w:b w:val="0"/>
          <w:color w:val="8B2039"/>
          <w:sz w:val="36"/>
          <w:szCs w:val="36"/>
        </w:rPr>
        <w:t>Schoolverandering</w:t>
      </w:r>
      <w:bookmarkEnd w:id="53"/>
    </w:p>
    <w:p w14:paraId="7E47DC24" w14:textId="77777777" w:rsidR="006B7334" w:rsidRPr="00B06049" w:rsidRDefault="006B7334" w:rsidP="006B7334">
      <w:p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rPr>
          <w:rFonts w:asciiTheme="minorHAnsi" w:hAnsiTheme="minorHAnsi" w:cstheme="minorHAnsi"/>
          <w:b/>
          <w:sz w:val="24"/>
          <w:szCs w:val="24"/>
        </w:rPr>
      </w:pPr>
      <w:r w:rsidRPr="008D2C8B">
        <w:rPr>
          <w:rFonts w:asciiTheme="minorHAnsi" w:hAnsiTheme="minorHAnsi" w:cstheme="minorHAnsi"/>
          <w:b/>
          <w:sz w:val="24"/>
          <w:szCs w:val="24"/>
        </w:rPr>
        <w:t>3.1</w:t>
      </w:r>
      <w:r w:rsidRPr="00B06049">
        <w:rPr>
          <w:rFonts w:asciiTheme="minorHAnsi" w:hAnsiTheme="minorHAnsi" w:cstheme="minorHAnsi"/>
          <w:b/>
          <w:sz w:val="24"/>
          <w:szCs w:val="24"/>
        </w:rPr>
        <w:t xml:space="preserve">. </w:t>
      </w:r>
      <w:r w:rsidRPr="00B06049">
        <w:rPr>
          <w:rFonts w:asciiTheme="minorHAnsi" w:hAnsiTheme="minorHAnsi" w:cstheme="minorHAnsi"/>
          <w:sz w:val="24"/>
          <w:szCs w:val="24"/>
        </w:rPr>
        <w:t>De verantwoordelijkheid voor het veranderen van school in de loop van een schooljaar ligt bij de ouders.</w:t>
      </w:r>
    </w:p>
    <w:p w14:paraId="25D5527B" w14:textId="77777777" w:rsidR="006B7334" w:rsidRPr="00B06049" w:rsidRDefault="006B7334" w:rsidP="006B7334">
      <w:p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rPr>
          <w:rFonts w:asciiTheme="minorHAnsi" w:hAnsiTheme="minorHAnsi" w:cstheme="minorHAnsi"/>
          <w:b/>
          <w:sz w:val="24"/>
          <w:szCs w:val="24"/>
        </w:rPr>
      </w:pPr>
      <w:r>
        <w:rPr>
          <w:rFonts w:asciiTheme="minorHAnsi" w:hAnsiTheme="minorHAnsi" w:cstheme="minorHAnsi"/>
          <w:b/>
          <w:sz w:val="24"/>
          <w:szCs w:val="24"/>
        </w:rPr>
        <w:t>3.2</w:t>
      </w:r>
      <w:r w:rsidRPr="008D2C8B">
        <w:rPr>
          <w:rFonts w:asciiTheme="minorHAnsi" w:hAnsiTheme="minorHAnsi" w:cstheme="minorHAnsi"/>
          <w:b/>
          <w:sz w:val="24"/>
          <w:szCs w:val="24"/>
        </w:rPr>
        <w:t xml:space="preserve">. </w:t>
      </w:r>
      <w:r w:rsidRPr="00B06049">
        <w:rPr>
          <w:rFonts w:asciiTheme="minorHAnsi" w:hAnsiTheme="minorHAnsi" w:cstheme="minorHAnsi"/>
          <w:sz w:val="24"/>
          <w:szCs w:val="24"/>
        </w:rPr>
        <w:t>Bij verandering van school door een leerling worden tussen de betrokken scholen leerlingengegevens overgedragen onder de volgende gezamenlijke voorwaarden:</w:t>
      </w:r>
    </w:p>
    <w:p w14:paraId="03CA06D6" w14:textId="77777777" w:rsidR="006B7334" w:rsidRPr="008D2C8B" w:rsidRDefault="006B7334" w:rsidP="006B7334">
      <w:pPr>
        <w:tabs>
          <w:tab w:val="left" w:pos="23"/>
          <w:tab w:val="left" w:pos="1451"/>
          <w:tab w:val="left" w:pos="1560"/>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r w:rsidRPr="008D2C8B">
        <w:rPr>
          <w:rFonts w:asciiTheme="minorHAnsi" w:hAnsiTheme="minorHAnsi" w:cstheme="minorHAnsi"/>
          <w:sz w:val="24"/>
          <w:szCs w:val="24"/>
        </w:rPr>
        <w:t>1° de gegevens hebben enkel betrekking op de leerlingspecifieke onderwijsloopbaan :</w:t>
      </w:r>
    </w:p>
    <w:p w14:paraId="78750486" w14:textId="77777777" w:rsidR="006B7334" w:rsidRPr="008D2C8B" w:rsidRDefault="006B7334" w:rsidP="006B7334">
      <w:pPr>
        <w:tabs>
          <w:tab w:val="left" w:pos="23"/>
          <w:tab w:val="left" w:pos="1451"/>
          <w:tab w:val="left" w:pos="1560"/>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r w:rsidRPr="008D2C8B">
        <w:rPr>
          <w:rFonts w:asciiTheme="minorHAnsi" w:hAnsiTheme="minorHAnsi" w:cstheme="minorHAnsi"/>
          <w:sz w:val="24"/>
          <w:szCs w:val="24"/>
        </w:rPr>
        <w:t>2° de overdracht gebeurt enkel in het belang van de persoon op wie de onderwijsloopbaan betrekking heeft;</w:t>
      </w:r>
    </w:p>
    <w:p w14:paraId="3C3B7F24" w14:textId="77777777" w:rsidR="006B7334" w:rsidRPr="00AD63F1" w:rsidRDefault="006B7334" w:rsidP="006B7334">
      <w:pPr>
        <w:tabs>
          <w:tab w:val="left" w:pos="23"/>
          <w:tab w:val="left" w:pos="1451"/>
          <w:tab w:val="left" w:pos="1560"/>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r w:rsidRPr="008D2C8B">
        <w:rPr>
          <w:rFonts w:asciiTheme="minorHAnsi" w:hAnsiTheme="minorHAnsi" w:cstheme="minorHAnsi"/>
          <w:sz w:val="24"/>
          <w:szCs w:val="24"/>
        </w:rPr>
        <w:t xml:space="preserve">3° tenzij de regelgeving de overdracht verplicht stelt, gebeurt de overdracht niet indien de ouders er zich expliciet </w:t>
      </w:r>
      <w:r w:rsidRPr="00AD63F1">
        <w:rPr>
          <w:rFonts w:asciiTheme="minorHAnsi" w:hAnsiTheme="minorHAnsi" w:cstheme="minorHAnsi"/>
          <w:sz w:val="24"/>
          <w:szCs w:val="24"/>
        </w:rPr>
        <w:t>tegen verzetten, na, op hun verzoek, de gegevens te hebben ingezien.</w:t>
      </w:r>
    </w:p>
    <w:p w14:paraId="518968A9" w14:textId="77777777" w:rsidR="006B7334" w:rsidRPr="00AD63F1" w:rsidRDefault="006B7334" w:rsidP="006B7334">
      <w:p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rPr>
          <w:rFonts w:asciiTheme="minorHAnsi" w:hAnsiTheme="minorHAnsi" w:cstheme="minorHAnsi"/>
          <w:sz w:val="24"/>
          <w:szCs w:val="24"/>
        </w:rPr>
      </w:pPr>
      <w:r w:rsidRPr="00AD63F1">
        <w:rPr>
          <w:rFonts w:asciiTheme="minorHAnsi" w:hAnsiTheme="minorHAnsi" w:cstheme="minorHAnsi"/>
          <w:b/>
          <w:sz w:val="24"/>
          <w:szCs w:val="24"/>
        </w:rPr>
        <w:t xml:space="preserve">3.3. </w:t>
      </w:r>
      <w:r w:rsidRPr="00AD63F1">
        <w:rPr>
          <w:rFonts w:asciiTheme="minorHAnsi" w:hAnsiTheme="minorHAnsi" w:cstheme="minorHAnsi"/>
          <w:sz w:val="24"/>
          <w:szCs w:val="24"/>
        </w:rPr>
        <w:t>Een kopie van een IAC-verslag of een GC-verslag van een CLB moet verplicht overgedragen worden van de oude school naar de nieuwe school. Ouders kunnen zich tegen deze overdrachten niet verzetten.</w:t>
      </w:r>
    </w:p>
    <w:p w14:paraId="1F80FA68" w14:textId="350BB30D" w:rsidR="006B7334" w:rsidRDefault="00081F28" w:rsidP="006B7334">
      <w:p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rPr>
          <w:rFonts w:asciiTheme="minorHAnsi" w:hAnsiTheme="minorHAnsi" w:cstheme="minorHAnsi"/>
          <w:color w:val="00B050"/>
          <w:sz w:val="24"/>
          <w:szCs w:val="24"/>
        </w:rPr>
      </w:pPr>
      <w:r>
        <w:rPr>
          <w:rFonts w:asciiTheme="minorHAnsi" w:hAnsiTheme="minorHAnsi" w:cstheme="minorHAnsi"/>
          <w:b/>
          <w:sz w:val="24"/>
          <w:szCs w:val="24"/>
        </w:rPr>
        <w:t xml:space="preserve">3.4. </w:t>
      </w:r>
      <w:r w:rsidRPr="00081F28">
        <w:rPr>
          <w:rFonts w:asciiTheme="minorHAnsi" w:hAnsiTheme="minorHAnsi" w:cstheme="minorHAnsi"/>
          <w:color w:val="00B050"/>
          <w:sz w:val="24"/>
          <w:szCs w:val="24"/>
          <w:highlight w:val="yellow"/>
        </w:rPr>
        <w:t>Personeelsleden van de school waar de leerling met een IAC-verslag of een GC-verslag ingeschreven is of de lessen volgt, hebben recht op inzage van het IAC-verslag of het GC- verslag uit het multidisciplinaire dossier van de leerling. Dat recht op inzage geldt ook voor de personeelsleden van de school voor buitengewoon onderwijs die in het kader van het ondersteuningsmodel instaan voor de begeleiding van de leerling met een IAC-verslag of een GC-verslag. Bij elke inzage wordt de regelgeving over de bescherming van natuurlijke personen bij de verwerking van persoonsgegevens toegepast.</w:t>
      </w:r>
    </w:p>
    <w:p w14:paraId="1CE0C4CE" w14:textId="48BF8D45" w:rsidR="009E3B73" w:rsidRPr="009E3B73" w:rsidRDefault="009E3B73" w:rsidP="006B7334">
      <w:p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rPr>
          <w:rFonts w:asciiTheme="minorHAnsi" w:hAnsiTheme="minorHAnsi" w:cstheme="minorHAnsi"/>
          <w:sz w:val="24"/>
          <w:szCs w:val="24"/>
        </w:rPr>
      </w:pPr>
      <w:r>
        <w:rPr>
          <w:rFonts w:asciiTheme="minorHAnsi" w:hAnsiTheme="minorHAnsi" w:cstheme="minorHAnsi"/>
          <w:b/>
          <w:sz w:val="24"/>
          <w:szCs w:val="24"/>
        </w:rPr>
        <w:t>3.5.</w:t>
      </w:r>
      <w:r w:rsidRPr="009E3B73">
        <w:rPr>
          <w:rFonts w:asciiTheme="minorHAnsi" w:hAnsiTheme="minorHAnsi" w:cstheme="minorHAnsi"/>
          <w:sz w:val="24"/>
          <w:szCs w:val="24"/>
        </w:rPr>
        <w:t>Gegevens die betrekking hebben op schending van leefregels door de leerling mogen nooit aan de nieuwe school doorgegeven worden.</w:t>
      </w:r>
    </w:p>
    <w:p w14:paraId="3213278C" w14:textId="7408CB89" w:rsidR="006B7334" w:rsidRPr="00AD63F1" w:rsidRDefault="009E3B73" w:rsidP="006B7334">
      <w:pPr>
        <w:tabs>
          <w:tab w:val="left" w:pos="0"/>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rPr>
          <w:rFonts w:asciiTheme="minorHAnsi" w:hAnsiTheme="minorHAnsi" w:cstheme="minorHAnsi"/>
          <w:sz w:val="24"/>
          <w:szCs w:val="24"/>
        </w:rPr>
      </w:pPr>
      <w:r>
        <w:rPr>
          <w:rFonts w:asciiTheme="minorHAnsi" w:hAnsiTheme="minorHAnsi" w:cstheme="minorHAnsi"/>
          <w:b/>
          <w:sz w:val="24"/>
          <w:szCs w:val="24"/>
        </w:rPr>
        <w:t>3.6.</w:t>
      </w:r>
      <w:r w:rsidR="006B7334" w:rsidRPr="00AD63F1">
        <w:rPr>
          <w:rFonts w:asciiTheme="minorHAnsi" w:hAnsiTheme="minorHAnsi" w:cstheme="minorHAnsi"/>
          <w:b/>
          <w:sz w:val="24"/>
          <w:szCs w:val="24"/>
        </w:rPr>
        <w:t xml:space="preserve"> </w:t>
      </w:r>
      <w:r w:rsidR="006B7334" w:rsidRPr="00AD63F1">
        <w:rPr>
          <w:rFonts w:asciiTheme="minorHAnsi" w:hAnsiTheme="minorHAnsi" w:cstheme="minorHAnsi"/>
          <w:sz w:val="24"/>
          <w:szCs w:val="24"/>
        </w:rPr>
        <w:t>Bij schoolverandering deelt de school het aantal halve dagen ongewettigde afwezigheid van het lopende schooljaar mee aan de nieuwe school.</w:t>
      </w:r>
    </w:p>
    <w:p w14:paraId="23E0EF71" w14:textId="1E1E5BCD" w:rsidR="006B7334" w:rsidRDefault="009E3B73" w:rsidP="006B7334">
      <w:pPr>
        <w:tabs>
          <w:tab w:val="left" w:pos="0"/>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rPr>
          <w:rFonts w:asciiTheme="minorHAnsi" w:hAnsiTheme="minorHAnsi" w:cstheme="minorHAnsi"/>
          <w:sz w:val="24"/>
          <w:szCs w:val="24"/>
        </w:rPr>
      </w:pPr>
      <w:r>
        <w:rPr>
          <w:rFonts w:asciiTheme="minorHAnsi" w:hAnsiTheme="minorHAnsi" w:cstheme="minorHAnsi"/>
          <w:b/>
          <w:sz w:val="24"/>
          <w:szCs w:val="24"/>
        </w:rPr>
        <w:t>3.7.</w:t>
      </w:r>
      <w:r w:rsidR="006B7334" w:rsidRPr="00AD63F1">
        <w:rPr>
          <w:rFonts w:asciiTheme="minorHAnsi" w:hAnsiTheme="minorHAnsi" w:cstheme="minorHAnsi"/>
          <w:sz w:val="24"/>
          <w:szCs w:val="24"/>
        </w:rPr>
        <w:t xml:space="preserve"> Schoolverandering van het gewoon naar het buitengewoon basisonderwijs kan onmiddellijk zodra de ouders over een IAC-verslag beschikken.</w:t>
      </w:r>
    </w:p>
    <w:p w14:paraId="074E83C4" w14:textId="77777777" w:rsidR="006B7334" w:rsidRPr="008D2C8B" w:rsidRDefault="006B7334" w:rsidP="006B7334">
      <w:pPr>
        <w:tabs>
          <w:tab w:val="left" w:pos="0"/>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rPr>
          <w:rFonts w:asciiTheme="minorHAnsi" w:hAnsiTheme="minorHAnsi" w:cstheme="minorHAnsi"/>
          <w:sz w:val="24"/>
          <w:szCs w:val="24"/>
        </w:rPr>
      </w:pPr>
    </w:p>
    <w:p w14:paraId="6A21B524" w14:textId="77777777" w:rsidR="006B7334" w:rsidRPr="00B06049" w:rsidRDefault="006B7334" w:rsidP="006B7334">
      <w:pPr>
        <w:pStyle w:val="Kop2"/>
        <w:pBdr>
          <w:bottom w:val="single" w:sz="18" w:space="1" w:color="8B2039"/>
        </w:pBdr>
        <w:spacing w:after="120"/>
        <w:ind w:left="2124" w:hanging="2124"/>
        <w:rPr>
          <w:rFonts w:asciiTheme="minorHAnsi" w:hAnsiTheme="minorHAnsi" w:cstheme="minorHAnsi"/>
          <w:b w:val="0"/>
          <w:color w:val="8B2039"/>
          <w:sz w:val="36"/>
          <w:szCs w:val="36"/>
        </w:rPr>
      </w:pPr>
      <w:bookmarkStart w:id="54" w:name="_Toc136006350"/>
      <w:bookmarkStart w:id="55" w:name="_Toc191982981"/>
      <w:bookmarkStart w:id="56" w:name="_Toc229386940"/>
      <w:bookmarkStart w:id="57" w:name="_Toc231288598"/>
      <w:bookmarkStart w:id="58" w:name="_Toc232308874"/>
      <w:bookmarkStart w:id="59" w:name="_Toc232309439"/>
      <w:r w:rsidRPr="00B06049">
        <w:rPr>
          <w:rFonts w:asciiTheme="minorHAnsi" w:hAnsiTheme="minorHAnsi" w:cstheme="minorHAnsi"/>
          <w:b w:val="0"/>
          <w:color w:val="8B2039"/>
          <w:sz w:val="36"/>
          <w:szCs w:val="36"/>
        </w:rPr>
        <w:t>Hoofdstuk 4</w:t>
      </w:r>
      <w:r w:rsidRPr="00B06049">
        <w:rPr>
          <w:rFonts w:asciiTheme="minorHAnsi" w:hAnsiTheme="minorHAnsi" w:cstheme="minorHAnsi"/>
          <w:b w:val="0"/>
          <w:color w:val="8B2039"/>
          <w:sz w:val="36"/>
          <w:szCs w:val="36"/>
        </w:rPr>
        <w:tab/>
      </w:r>
      <w:r w:rsidRPr="00B06049">
        <w:rPr>
          <w:rFonts w:asciiTheme="minorHAnsi" w:hAnsiTheme="minorHAnsi" w:cstheme="minorHAnsi"/>
          <w:b w:val="0"/>
          <w:color w:val="8B2039"/>
          <w:sz w:val="36"/>
          <w:szCs w:val="36"/>
        </w:rPr>
        <w:tab/>
        <w:t>Ouderlijk gezag in onderwijsaangelegenheden</w:t>
      </w:r>
      <w:bookmarkEnd w:id="54"/>
    </w:p>
    <w:p w14:paraId="2A2F1619" w14:textId="77777777" w:rsidR="006B7334" w:rsidRPr="00B06049" w:rsidRDefault="006B7334" w:rsidP="006B7334">
      <w:pPr>
        <w:spacing w:after="120"/>
        <w:rPr>
          <w:rFonts w:asciiTheme="minorHAnsi" w:hAnsiTheme="minorHAnsi" w:cstheme="minorHAnsi"/>
          <w:sz w:val="24"/>
          <w:szCs w:val="24"/>
        </w:rPr>
      </w:pPr>
      <w:bookmarkStart w:id="60" w:name="_Toc232473231"/>
      <w:r w:rsidRPr="00B06049">
        <w:rPr>
          <w:rFonts w:asciiTheme="minorHAnsi" w:hAnsiTheme="minorHAnsi" w:cstheme="minorHAnsi"/>
          <w:b/>
          <w:snapToGrid w:val="0"/>
          <w:sz w:val="24"/>
          <w:szCs w:val="24"/>
        </w:rPr>
        <w:t xml:space="preserve">4.1 </w:t>
      </w:r>
      <w:bookmarkEnd w:id="60"/>
      <w:r w:rsidRPr="00B06049">
        <w:rPr>
          <w:rFonts w:asciiTheme="minorHAnsi" w:hAnsiTheme="minorHAnsi" w:cstheme="minorHAnsi"/>
          <w:sz w:val="24"/>
          <w:szCs w:val="24"/>
        </w:rPr>
        <w:t>In principe zijn de beide ouders van een minderjarige gezamenlijk verantwoordelijk voor de opvoeding van hun kind (co-ouders). Zij hoeven daarvoor niet gehuwd te zijn of samen te wonen. Zij nemen eensgezind de beslissingen over het onderwijs van hun kind.</w:t>
      </w:r>
    </w:p>
    <w:p w14:paraId="6B6F85C3" w14:textId="77777777" w:rsidR="006B7334" w:rsidRPr="008D2C8B" w:rsidRDefault="006B7334" w:rsidP="003F0A63">
      <w:pPr>
        <w:rPr>
          <w:rFonts w:asciiTheme="minorHAnsi" w:hAnsiTheme="minorHAnsi" w:cstheme="minorHAnsi"/>
          <w:snapToGrid w:val="0"/>
          <w:sz w:val="24"/>
          <w:szCs w:val="24"/>
        </w:rPr>
      </w:pPr>
      <w:bookmarkStart w:id="61" w:name="_Toc232473232"/>
      <w:r w:rsidRPr="00B06049">
        <w:rPr>
          <w:rFonts w:asciiTheme="minorHAnsi" w:hAnsiTheme="minorHAnsi" w:cstheme="minorHAnsi"/>
          <w:b/>
          <w:snapToGrid w:val="0"/>
          <w:sz w:val="24"/>
          <w:szCs w:val="24"/>
        </w:rPr>
        <w:t>4.2</w:t>
      </w:r>
      <w:r w:rsidRPr="00B06049">
        <w:rPr>
          <w:rFonts w:asciiTheme="minorHAnsi" w:hAnsiTheme="minorHAnsi" w:cstheme="minorHAnsi"/>
          <w:snapToGrid w:val="0"/>
          <w:sz w:val="24"/>
          <w:szCs w:val="24"/>
        </w:rPr>
        <w:t xml:space="preserve"> Concrete afspraken</w:t>
      </w:r>
      <w:bookmarkEnd w:id="61"/>
    </w:p>
    <w:p w14:paraId="306B6B06" w14:textId="77777777" w:rsidR="006B7334" w:rsidRDefault="006B7334" w:rsidP="006B7334">
      <w:pPr>
        <w:widowControl w:val="0"/>
        <w:tabs>
          <w:tab w:val="left" w:pos="0"/>
        </w:tabs>
        <w:rPr>
          <w:rFonts w:asciiTheme="minorHAnsi" w:hAnsiTheme="minorHAnsi" w:cstheme="minorHAnsi"/>
          <w:snapToGrid w:val="0"/>
          <w:sz w:val="24"/>
          <w:szCs w:val="24"/>
        </w:rPr>
      </w:pPr>
      <w:r w:rsidRPr="008D2C8B">
        <w:rPr>
          <w:rFonts w:asciiTheme="minorHAnsi" w:hAnsiTheme="minorHAnsi" w:cstheme="minorHAnsi"/>
          <w:snapToGrid w:val="0"/>
          <w:sz w:val="24"/>
          <w:szCs w:val="24"/>
        </w:rPr>
        <w:t>De school respecteert de rechten van beide ouders bij alle beslissingen in verband met de opvoeding van de leerlingen zoals:</w:t>
      </w:r>
    </w:p>
    <w:p w14:paraId="23F58F49" w14:textId="77777777" w:rsidR="006B7334" w:rsidRPr="008D2C8B" w:rsidRDefault="006B7334" w:rsidP="006B7334">
      <w:pPr>
        <w:widowControl w:val="0"/>
        <w:tabs>
          <w:tab w:val="left" w:pos="0"/>
        </w:tabs>
        <w:rPr>
          <w:rFonts w:asciiTheme="minorHAnsi" w:hAnsiTheme="minorHAnsi" w:cstheme="minorHAnsi"/>
          <w:snapToGrid w:val="0"/>
          <w:sz w:val="24"/>
          <w:szCs w:val="24"/>
        </w:rPr>
      </w:pPr>
    </w:p>
    <w:p w14:paraId="1E86AFA6" w14:textId="77777777" w:rsidR="006B7334" w:rsidRPr="008D2C8B" w:rsidRDefault="006B7334" w:rsidP="006B7334">
      <w:pPr>
        <w:widowControl w:val="0"/>
        <w:tabs>
          <w:tab w:val="left" w:pos="0"/>
        </w:tabs>
        <w:rPr>
          <w:rFonts w:asciiTheme="minorHAnsi" w:hAnsiTheme="minorHAnsi" w:cstheme="minorHAnsi"/>
          <w:snapToGrid w:val="0"/>
          <w:sz w:val="24"/>
          <w:szCs w:val="24"/>
        </w:rPr>
      </w:pPr>
      <w:r w:rsidRPr="008D2C8B">
        <w:rPr>
          <w:rFonts w:asciiTheme="minorHAnsi" w:hAnsiTheme="minorHAnsi" w:cstheme="minorHAnsi"/>
          <w:snapToGrid w:val="0"/>
          <w:sz w:val="24"/>
          <w:szCs w:val="24"/>
        </w:rPr>
        <w:t>-</w:t>
      </w:r>
      <w:r w:rsidRPr="008D2C8B">
        <w:rPr>
          <w:rFonts w:asciiTheme="minorHAnsi" w:hAnsiTheme="minorHAnsi" w:cstheme="minorHAnsi"/>
          <w:snapToGrid w:val="0"/>
          <w:sz w:val="24"/>
          <w:szCs w:val="24"/>
        </w:rPr>
        <w:tab/>
        <w:t>bij de inschrijving van de leerlingen;</w:t>
      </w:r>
    </w:p>
    <w:p w14:paraId="300D3BC3" w14:textId="77777777" w:rsidR="006B7334" w:rsidRPr="008D2C8B" w:rsidRDefault="006B7334" w:rsidP="006B7334">
      <w:pPr>
        <w:widowControl w:val="0"/>
        <w:tabs>
          <w:tab w:val="left" w:pos="0"/>
        </w:tabs>
        <w:rPr>
          <w:rFonts w:asciiTheme="minorHAnsi" w:hAnsiTheme="minorHAnsi" w:cstheme="minorHAnsi"/>
          <w:snapToGrid w:val="0"/>
          <w:sz w:val="24"/>
          <w:szCs w:val="24"/>
        </w:rPr>
      </w:pPr>
      <w:r w:rsidRPr="008D2C8B">
        <w:rPr>
          <w:rFonts w:asciiTheme="minorHAnsi" w:hAnsiTheme="minorHAnsi" w:cstheme="minorHAnsi"/>
          <w:snapToGrid w:val="0"/>
          <w:sz w:val="24"/>
          <w:szCs w:val="24"/>
        </w:rPr>
        <w:t>-</w:t>
      </w:r>
      <w:r w:rsidRPr="008D2C8B">
        <w:rPr>
          <w:rFonts w:asciiTheme="minorHAnsi" w:hAnsiTheme="minorHAnsi" w:cstheme="minorHAnsi"/>
          <w:snapToGrid w:val="0"/>
          <w:sz w:val="24"/>
          <w:szCs w:val="24"/>
        </w:rPr>
        <w:tab/>
        <w:t>bij de keuze van een levensbeschouwelijk vak of de vrijstelling daarvan;</w:t>
      </w:r>
    </w:p>
    <w:p w14:paraId="06BA741F" w14:textId="77777777" w:rsidR="006B7334" w:rsidRPr="008D2C8B" w:rsidRDefault="006B7334" w:rsidP="006B7334">
      <w:pPr>
        <w:widowControl w:val="0"/>
        <w:tabs>
          <w:tab w:val="left" w:pos="0"/>
        </w:tabs>
        <w:rPr>
          <w:rFonts w:asciiTheme="minorHAnsi" w:hAnsiTheme="minorHAnsi" w:cstheme="minorHAnsi"/>
          <w:snapToGrid w:val="0"/>
          <w:sz w:val="24"/>
          <w:szCs w:val="24"/>
        </w:rPr>
      </w:pPr>
      <w:r w:rsidRPr="008D2C8B">
        <w:rPr>
          <w:rFonts w:asciiTheme="minorHAnsi" w:hAnsiTheme="minorHAnsi" w:cstheme="minorHAnsi"/>
          <w:snapToGrid w:val="0"/>
          <w:sz w:val="24"/>
          <w:szCs w:val="24"/>
        </w:rPr>
        <w:t>-</w:t>
      </w:r>
      <w:r w:rsidRPr="008D2C8B">
        <w:rPr>
          <w:rFonts w:asciiTheme="minorHAnsi" w:hAnsiTheme="minorHAnsi" w:cstheme="minorHAnsi"/>
          <w:snapToGrid w:val="0"/>
          <w:sz w:val="24"/>
          <w:szCs w:val="24"/>
        </w:rPr>
        <w:tab/>
        <w:t>bij orde- en tuchtmaatregelen;</w:t>
      </w:r>
    </w:p>
    <w:p w14:paraId="3A05794B" w14:textId="77777777" w:rsidR="006B7334" w:rsidRPr="008D2C8B" w:rsidRDefault="006B7334" w:rsidP="006B7334">
      <w:pPr>
        <w:widowControl w:val="0"/>
        <w:tabs>
          <w:tab w:val="left" w:pos="0"/>
        </w:tabs>
        <w:rPr>
          <w:rFonts w:asciiTheme="minorHAnsi" w:hAnsiTheme="minorHAnsi" w:cstheme="minorHAnsi"/>
          <w:snapToGrid w:val="0"/>
          <w:sz w:val="24"/>
          <w:szCs w:val="24"/>
        </w:rPr>
      </w:pPr>
      <w:r w:rsidRPr="008D2C8B">
        <w:rPr>
          <w:rFonts w:asciiTheme="minorHAnsi" w:hAnsiTheme="minorHAnsi" w:cstheme="minorHAnsi"/>
          <w:snapToGrid w:val="0"/>
          <w:sz w:val="24"/>
          <w:szCs w:val="24"/>
        </w:rPr>
        <w:t>-</w:t>
      </w:r>
      <w:r w:rsidRPr="008D2C8B">
        <w:rPr>
          <w:rFonts w:asciiTheme="minorHAnsi" w:hAnsiTheme="minorHAnsi" w:cstheme="minorHAnsi"/>
          <w:snapToGrid w:val="0"/>
          <w:sz w:val="24"/>
          <w:szCs w:val="24"/>
        </w:rPr>
        <w:tab/>
        <w:t>bij keuzes i.v.m. de schoolloopbaan van het kind (bv. zittenblijven of niet);</w:t>
      </w:r>
    </w:p>
    <w:p w14:paraId="7F0AF647" w14:textId="77777777" w:rsidR="006B7334" w:rsidRPr="008D2C8B" w:rsidRDefault="006B7334" w:rsidP="006B7334">
      <w:pPr>
        <w:widowControl w:val="0"/>
        <w:tabs>
          <w:tab w:val="left" w:pos="0"/>
        </w:tabs>
        <w:ind w:left="705" w:hanging="705"/>
        <w:rPr>
          <w:rFonts w:asciiTheme="minorHAnsi" w:hAnsiTheme="minorHAnsi" w:cstheme="minorHAnsi"/>
          <w:snapToGrid w:val="0"/>
          <w:sz w:val="24"/>
          <w:szCs w:val="24"/>
        </w:rPr>
      </w:pPr>
      <w:r w:rsidRPr="008D2C8B">
        <w:rPr>
          <w:rFonts w:asciiTheme="minorHAnsi" w:hAnsiTheme="minorHAnsi" w:cstheme="minorHAnsi"/>
          <w:snapToGrid w:val="0"/>
          <w:sz w:val="24"/>
          <w:szCs w:val="24"/>
        </w:rPr>
        <w:lastRenderedPageBreak/>
        <w:t>-</w:t>
      </w:r>
      <w:r w:rsidRPr="008D2C8B">
        <w:rPr>
          <w:rFonts w:asciiTheme="minorHAnsi" w:hAnsiTheme="minorHAnsi" w:cstheme="minorHAnsi"/>
          <w:snapToGrid w:val="0"/>
          <w:sz w:val="24"/>
          <w:szCs w:val="24"/>
        </w:rPr>
        <w:tab/>
        <w:t>bij de schoolverrichtingen in het algemeen (bv. bij informatie via nieuwsbrief, bij uitnodiging oudercontacten, bij bezorgen van rapporten, …).</w:t>
      </w:r>
    </w:p>
    <w:p w14:paraId="6296FF4C" w14:textId="77777777" w:rsidR="006B7334" w:rsidRPr="008D2C8B" w:rsidRDefault="006B7334" w:rsidP="006B7334">
      <w:pPr>
        <w:widowControl w:val="0"/>
        <w:tabs>
          <w:tab w:val="left" w:pos="0"/>
        </w:tabs>
        <w:ind w:left="1418" w:hanging="709"/>
        <w:rPr>
          <w:rFonts w:asciiTheme="minorHAnsi" w:hAnsiTheme="minorHAnsi" w:cstheme="minorHAnsi"/>
          <w:snapToGrid w:val="0"/>
          <w:sz w:val="24"/>
          <w:szCs w:val="24"/>
        </w:rPr>
      </w:pPr>
    </w:p>
    <w:p w14:paraId="55CCEA0A" w14:textId="77777777" w:rsidR="006B7334" w:rsidRDefault="006B7334" w:rsidP="006B7334">
      <w:pPr>
        <w:widowControl w:val="0"/>
        <w:tabs>
          <w:tab w:val="left" w:pos="0"/>
        </w:tabs>
        <w:rPr>
          <w:rFonts w:asciiTheme="minorHAnsi" w:hAnsiTheme="minorHAnsi" w:cstheme="minorHAnsi"/>
          <w:snapToGrid w:val="0"/>
          <w:sz w:val="24"/>
          <w:szCs w:val="24"/>
        </w:rPr>
      </w:pPr>
      <w:r w:rsidRPr="008D2C8B">
        <w:rPr>
          <w:rFonts w:asciiTheme="minorHAnsi" w:hAnsiTheme="minorHAnsi" w:cstheme="minorHAnsi"/>
          <w:snapToGrid w:val="0"/>
          <w:sz w:val="24"/>
          <w:szCs w:val="24"/>
        </w:rPr>
        <w:t xml:space="preserve">De school gaat ervan uit dat zij door de ouders geïnformeerd wordt indien er rekening moet gehouden worden met een specifieke regeling. </w:t>
      </w:r>
    </w:p>
    <w:p w14:paraId="313B5CE6" w14:textId="77777777" w:rsidR="006B7334" w:rsidRPr="008D2C8B" w:rsidRDefault="006B7334" w:rsidP="006B7334">
      <w:pPr>
        <w:widowControl w:val="0"/>
        <w:tabs>
          <w:tab w:val="left" w:pos="0"/>
        </w:tabs>
        <w:rPr>
          <w:rFonts w:asciiTheme="minorHAnsi" w:hAnsiTheme="minorHAnsi" w:cstheme="minorHAnsi"/>
          <w:snapToGrid w:val="0"/>
          <w:sz w:val="24"/>
          <w:szCs w:val="24"/>
        </w:rPr>
      </w:pPr>
    </w:p>
    <w:p w14:paraId="4D67A02C" w14:textId="77777777" w:rsidR="006B7334" w:rsidRDefault="006B7334" w:rsidP="006B7334">
      <w:pPr>
        <w:widowControl w:val="0"/>
        <w:rPr>
          <w:rFonts w:asciiTheme="minorHAnsi" w:hAnsiTheme="minorHAnsi" w:cstheme="minorHAnsi"/>
          <w:snapToGrid w:val="0"/>
          <w:sz w:val="24"/>
          <w:szCs w:val="24"/>
        </w:rPr>
      </w:pPr>
    </w:p>
    <w:p w14:paraId="1B788FCE" w14:textId="77777777" w:rsidR="006B7334" w:rsidRPr="00D93A1F" w:rsidRDefault="006B7334" w:rsidP="006B7334">
      <w:pPr>
        <w:rPr>
          <w:rFonts w:asciiTheme="minorHAnsi" w:hAnsiTheme="minorHAnsi" w:cstheme="minorHAnsi"/>
          <w:snapToGrid w:val="0"/>
          <w:sz w:val="24"/>
          <w:szCs w:val="24"/>
          <w:u w:val="single"/>
        </w:rPr>
      </w:pPr>
      <w:bookmarkStart w:id="62" w:name="_Toc136006351"/>
      <w:r w:rsidRPr="00D93A1F">
        <w:rPr>
          <w:rFonts w:asciiTheme="minorHAnsi" w:hAnsiTheme="minorHAnsi" w:cstheme="minorHAnsi"/>
          <w:b/>
          <w:color w:val="8B2039"/>
          <w:sz w:val="36"/>
          <w:szCs w:val="36"/>
          <w:u w:val="single"/>
        </w:rPr>
        <w:t xml:space="preserve">Hoofdstuk 5 </w:t>
      </w:r>
      <w:r w:rsidRPr="00D93A1F">
        <w:rPr>
          <w:rFonts w:asciiTheme="minorHAnsi" w:hAnsiTheme="minorHAnsi" w:cstheme="minorHAnsi"/>
          <w:b/>
          <w:color w:val="8B2039"/>
          <w:sz w:val="36"/>
          <w:szCs w:val="36"/>
          <w:u w:val="single"/>
        </w:rPr>
        <w:tab/>
      </w:r>
      <w:r w:rsidRPr="00D93A1F">
        <w:rPr>
          <w:rFonts w:asciiTheme="minorHAnsi" w:hAnsiTheme="minorHAnsi" w:cstheme="minorHAnsi"/>
          <w:b/>
          <w:color w:val="8B2039"/>
          <w:sz w:val="36"/>
          <w:szCs w:val="36"/>
          <w:u w:val="single"/>
        </w:rPr>
        <w:tab/>
        <w:t>Keuze van de levensbeschouwelijke vakken</w:t>
      </w:r>
      <w:bookmarkEnd w:id="55"/>
      <w:bookmarkEnd w:id="56"/>
      <w:bookmarkEnd w:id="57"/>
      <w:bookmarkEnd w:id="58"/>
      <w:bookmarkEnd w:id="59"/>
      <w:bookmarkEnd w:id="62"/>
    </w:p>
    <w:p w14:paraId="7B3180D0" w14:textId="77777777" w:rsidR="006B7334" w:rsidRDefault="006B7334" w:rsidP="003F0A63">
      <w:pPr>
        <w:numPr>
          <w:ilvl w:val="12"/>
          <w:numId w:val="0"/>
        </w:numPr>
        <w:tabs>
          <w:tab w:val="left" w:pos="0"/>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09" w:hanging="709"/>
        <w:rPr>
          <w:rFonts w:asciiTheme="minorHAnsi" w:hAnsiTheme="minorHAnsi" w:cstheme="minorHAnsi"/>
          <w:sz w:val="24"/>
          <w:szCs w:val="24"/>
        </w:rPr>
      </w:pPr>
      <w:r w:rsidRPr="008D2C8B">
        <w:rPr>
          <w:rFonts w:asciiTheme="minorHAnsi" w:hAnsiTheme="minorHAnsi" w:cstheme="minorHAnsi"/>
          <w:sz w:val="24"/>
          <w:szCs w:val="24"/>
        </w:rPr>
        <w:t xml:space="preserve">Ouders kiezen bij de inschrijving </w:t>
      </w:r>
      <w:r w:rsidRPr="009672B5">
        <w:rPr>
          <w:rFonts w:asciiTheme="minorHAnsi" w:hAnsiTheme="minorHAnsi" w:cstheme="minorHAnsi"/>
          <w:sz w:val="24"/>
          <w:szCs w:val="24"/>
        </w:rPr>
        <w:t>van hun kind in de lagere school :</w:t>
      </w:r>
    </w:p>
    <w:p w14:paraId="3527A77F" w14:textId="77777777" w:rsidR="003F0A63" w:rsidRPr="008D2C8B" w:rsidRDefault="003F0A63" w:rsidP="003F0A63">
      <w:pPr>
        <w:numPr>
          <w:ilvl w:val="12"/>
          <w:numId w:val="0"/>
        </w:numPr>
        <w:tabs>
          <w:tab w:val="left" w:pos="0"/>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09" w:hanging="709"/>
        <w:rPr>
          <w:rFonts w:asciiTheme="minorHAnsi" w:hAnsiTheme="minorHAnsi" w:cstheme="minorHAnsi"/>
          <w:sz w:val="24"/>
          <w:szCs w:val="24"/>
        </w:rPr>
      </w:pPr>
    </w:p>
    <w:p w14:paraId="4D517765" w14:textId="77777777" w:rsidR="006B7334" w:rsidRPr="008D2C8B" w:rsidRDefault="006B7334" w:rsidP="006B7334">
      <w:pPr>
        <w:numPr>
          <w:ilvl w:val="0"/>
          <w:numId w:val="3"/>
        </w:numPr>
        <w:pBdr>
          <w:top w:val="single" w:sz="6" w:space="0" w:color="FFFFFF"/>
          <w:left w:val="single" w:sz="6" w:space="0" w:color="FFFFFF"/>
          <w:bottom w:val="single" w:sz="6" w:space="0" w:color="FFFFFF"/>
          <w:right w:val="single" w:sz="6" w:space="0" w:color="FFFFFF"/>
        </w:pBdr>
        <w:tabs>
          <w:tab w:val="left" w:pos="0"/>
          <w:tab w:val="left" w:pos="709"/>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0" w:firstLine="0"/>
        <w:textAlignment w:val="baseline"/>
        <w:rPr>
          <w:rFonts w:asciiTheme="minorHAnsi" w:hAnsiTheme="minorHAnsi" w:cstheme="minorHAnsi"/>
          <w:sz w:val="24"/>
          <w:szCs w:val="24"/>
        </w:rPr>
      </w:pPr>
      <w:r w:rsidRPr="008D2C8B">
        <w:rPr>
          <w:rFonts w:asciiTheme="minorHAnsi" w:hAnsiTheme="minorHAnsi" w:cstheme="minorHAnsi"/>
          <w:sz w:val="24"/>
          <w:szCs w:val="24"/>
        </w:rPr>
        <w:t>dat hun kind een cursus in één der erkende godsdiensten volgt;</w:t>
      </w:r>
    </w:p>
    <w:p w14:paraId="495E49BD" w14:textId="77777777" w:rsidR="006B7334" w:rsidRPr="008D2C8B" w:rsidRDefault="006B7334" w:rsidP="006B7334">
      <w:pPr>
        <w:numPr>
          <w:ilvl w:val="0"/>
          <w:numId w:val="3"/>
        </w:numPr>
        <w:pBdr>
          <w:top w:val="single" w:sz="6" w:space="0" w:color="FFFFFF"/>
          <w:left w:val="single" w:sz="6" w:space="0" w:color="FFFFFF"/>
          <w:bottom w:val="single" w:sz="6" w:space="0" w:color="FFFFFF"/>
          <w:right w:val="single" w:sz="6" w:space="0" w:color="FFFFFF"/>
        </w:pBdr>
        <w:tabs>
          <w:tab w:val="left" w:pos="0"/>
          <w:tab w:val="left" w:pos="709"/>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0" w:firstLine="0"/>
        <w:textAlignment w:val="baseline"/>
        <w:rPr>
          <w:rFonts w:asciiTheme="minorHAnsi" w:hAnsiTheme="minorHAnsi" w:cstheme="minorHAnsi"/>
          <w:sz w:val="24"/>
          <w:szCs w:val="24"/>
        </w:rPr>
      </w:pPr>
      <w:r w:rsidRPr="008D2C8B">
        <w:rPr>
          <w:rFonts w:asciiTheme="minorHAnsi" w:hAnsiTheme="minorHAnsi" w:cstheme="minorHAnsi"/>
          <w:sz w:val="24"/>
          <w:szCs w:val="24"/>
        </w:rPr>
        <w:t>dat hun kind een cursus niet-confessionele zedenleer volgt.</w:t>
      </w:r>
    </w:p>
    <w:p w14:paraId="413FAEA7" w14:textId="77777777" w:rsidR="006B7334" w:rsidRPr="008D2C8B" w:rsidRDefault="006B7334" w:rsidP="006B7334">
      <w:p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p>
    <w:p w14:paraId="431C1216" w14:textId="77777777" w:rsidR="006B7334" w:rsidRPr="008D2C8B" w:rsidRDefault="006B7334" w:rsidP="006B7334">
      <w:p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r w:rsidRPr="008D2C8B">
        <w:rPr>
          <w:rFonts w:asciiTheme="minorHAnsi" w:hAnsiTheme="minorHAnsi" w:cstheme="minorHAnsi"/>
          <w:sz w:val="24"/>
          <w:szCs w:val="24"/>
        </w:rPr>
        <w:t>Als ouders op basis van hun religieuze of morele overtuiging bezwaren hebben tegen het volgen van één van de aangeboden cursussen godsdienst of niet-confessionele zedenleer, dan kunnen ze vragen om een vrijstelling te krijgen.</w:t>
      </w:r>
      <w:r w:rsidRPr="008D2C8B">
        <w:rPr>
          <w:rFonts w:asciiTheme="minorHAnsi" w:hAnsiTheme="minorHAnsi" w:cstheme="minorHAnsi"/>
          <w:snapToGrid w:val="0"/>
          <w:sz w:val="24"/>
          <w:szCs w:val="24"/>
        </w:rPr>
        <w:t xml:space="preserve"> </w:t>
      </w:r>
      <w:r w:rsidRPr="008D2C8B">
        <w:rPr>
          <w:rFonts w:asciiTheme="minorHAnsi" w:hAnsiTheme="minorHAnsi" w:cstheme="minorHAnsi"/>
          <w:sz w:val="24"/>
          <w:szCs w:val="24"/>
        </w:rPr>
        <w:t>De ouders zorgen zelf voor opdrachten. Een vrijstelling betekent nooit dat een leerling minder tijd op school doorbrengt dan de normale aanwezigheid van alle leerlingen.</w:t>
      </w:r>
      <w:r w:rsidRPr="008D2C8B">
        <w:rPr>
          <w:rFonts w:asciiTheme="minorHAnsi" w:hAnsiTheme="minorHAnsi" w:cstheme="minorHAnsi"/>
          <w:sz w:val="24"/>
          <w:szCs w:val="24"/>
        </w:rPr>
        <w:br/>
        <w:t>De klassenraad zal nagaan of de vrijgekomen lestijden zinvol aan de eigen levensbeschouwing zijn besteed. Als dit niet zo is, dan kan de klassenraad de leerling en de betrokken personen hiervan onmiddellijk op de hoogte brengen zodat een bijsturing mogelijk is.</w:t>
      </w:r>
    </w:p>
    <w:p w14:paraId="26EEB288" w14:textId="77777777" w:rsidR="006B7334" w:rsidRPr="008D2C8B" w:rsidRDefault="006B7334" w:rsidP="006B7334">
      <w:p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p>
    <w:p w14:paraId="2E43CB65" w14:textId="77777777" w:rsidR="006B7334" w:rsidRDefault="006B7334" w:rsidP="006B7334">
      <w:pPr>
        <w:tabs>
          <w:tab w:val="left" w:pos="0"/>
        </w:tabs>
        <w:rPr>
          <w:rFonts w:asciiTheme="minorHAnsi" w:hAnsiTheme="minorHAnsi" w:cstheme="minorHAnsi"/>
          <w:snapToGrid w:val="0"/>
          <w:sz w:val="24"/>
          <w:szCs w:val="24"/>
        </w:rPr>
      </w:pPr>
      <w:r w:rsidRPr="008D2C8B">
        <w:rPr>
          <w:rFonts w:asciiTheme="minorHAnsi" w:hAnsiTheme="minorHAnsi" w:cstheme="minorHAnsi"/>
          <w:sz w:val="24"/>
          <w:szCs w:val="24"/>
        </w:rPr>
        <w:t>De ouders zijn verplicht deze keuze te maken bij de eerste inschrijving in de school. Deze verklaring wordt binnen de 8 kalenderdagen bezorgd aan de school, te rekenen vanaf de dag van inschrijving of vanaf de eerste schooldag van september.</w:t>
      </w:r>
      <w:r w:rsidRPr="008D2C8B">
        <w:rPr>
          <w:rFonts w:asciiTheme="minorHAnsi" w:hAnsiTheme="minorHAnsi" w:cstheme="minorHAnsi"/>
          <w:color w:val="00B0F0"/>
          <w:sz w:val="24"/>
          <w:szCs w:val="24"/>
        </w:rPr>
        <w:br/>
      </w:r>
      <w:r w:rsidRPr="008D2C8B">
        <w:rPr>
          <w:rFonts w:asciiTheme="minorHAnsi" w:hAnsiTheme="minorHAnsi" w:cstheme="minorHAnsi"/>
          <w:sz w:val="24"/>
          <w:szCs w:val="24"/>
        </w:rPr>
        <w:t>De ouders kunnen hun keuze wijzigen</w:t>
      </w:r>
      <w:r w:rsidRPr="008D2C8B">
        <w:rPr>
          <w:rFonts w:asciiTheme="minorHAnsi" w:hAnsiTheme="minorHAnsi" w:cstheme="minorHAnsi"/>
          <w:snapToGrid w:val="0"/>
          <w:sz w:val="24"/>
          <w:szCs w:val="24"/>
        </w:rPr>
        <w:t>. Wie van deze mogelijkheid gebruik wenst te maken vraagt in de school een nieuw keuzeformulier aan en bezorgt het voor 30 juni van het lopende schooljaar aan de directeur. De nieuwe keuze geldt vanaf de eerste schooldag van het schooljaar.</w:t>
      </w:r>
    </w:p>
    <w:p w14:paraId="79DEC02C" w14:textId="77777777" w:rsidR="006B7334" w:rsidRPr="008D2C8B" w:rsidRDefault="006B7334" w:rsidP="006B7334">
      <w:pPr>
        <w:tabs>
          <w:tab w:val="left" w:pos="0"/>
        </w:tabs>
        <w:rPr>
          <w:rFonts w:asciiTheme="minorHAnsi" w:hAnsiTheme="minorHAnsi" w:cstheme="minorHAnsi"/>
          <w:snapToGrid w:val="0"/>
          <w:sz w:val="24"/>
          <w:szCs w:val="24"/>
        </w:rPr>
      </w:pPr>
    </w:p>
    <w:p w14:paraId="717F5A0F" w14:textId="77777777" w:rsidR="006B7334" w:rsidRPr="00001881" w:rsidRDefault="006B7334" w:rsidP="006B7334">
      <w:pPr>
        <w:tabs>
          <w:tab w:val="left" w:pos="0"/>
        </w:tabs>
        <w:rPr>
          <w:rFonts w:asciiTheme="minorHAnsi" w:hAnsiTheme="minorHAnsi" w:cstheme="minorHAnsi"/>
          <w:sz w:val="24"/>
          <w:szCs w:val="24"/>
        </w:rPr>
      </w:pPr>
      <w:bookmarkStart w:id="63" w:name="_Toc191982979"/>
      <w:bookmarkStart w:id="64" w:name="_Toc229386938"/>
      <w:bookmarkStart w:id="65" w:name="_Toc231288596"/>
      <w:bookmarkStart w:id="66" w:name="_Toc232308872"/>
      <w:bookmarkStart w:id="67" w:name="_Toc232309437"/>
      <w:r w:rsidRPr="00001881">
        <w:rPr>
          <w:rFonts w:asciiTheme="minorHAnsi" w:hAnsiTheme="minorHAnsi" w:cstheme="minorHAnsi"/>
          <w:sz w:val="24"/>
          <w:szCs w:val="24"/>
        </w:rPr>
        <w:t>Voor leerplichtige kl</w:t>
      </w:r>
      <w:r w:rsidR="00BA1E65">
        <w:rPr>
          <w:rFonts w:asciiTheme="minorHAnsi" w:hAnsiTheme="minorHAnsi" w:cstheme="minorHAnsi"/>
          <w:sz w:val="24"/>
          <w:szCs w:val="24"/>
        </w:rPr>
        <w:t xml:space="preserve">euters is er geen verplichting </w:t>
      </w:r>
      <w:r w:rsidRPr="00001881">
        <w:rPr>
          <w:rFonts w:asciiTheme="minorHAnsi" w:hAnsiTheme="minorHAnsi" w:cstheme="minorHAnsi"/>
          <w:sz w:val="24"/>
          <w:szCs w:val="24"/>
        </w:rPr>
        <w:t>,</w:t>
      </w:r>
      <w:r w:rsidR="00BA1E65">
        <w:rPr>
          <w:rFonts w:asciiTheme="minorHAnsi" w:hAnsiTheme="minorHAnsi" w:cstheme="minorHAnsi"/>
          <w:sz w:val="24"/>
          <w:szCs w:val="24"/>
        </w:rPr>
        <w:t xml:space="preserve"> </w:t>
      </w:r>
      <w:r w:rsidRPr="00001881">
        <w:rPr>
          <w:rFonts w:asciiTheme="minorHAnsi" w:hAnsiTheme="minorHAnsi" w:cstheme="minorHAnsi"/>
          <w:sz w:val="24"/>
          <w:szCs w:val="24"/>
        </w:rPr>
        <w:t>maar wel een recht op levensbeschouwelijk onderricht. Het officieel kleuteronderwijs zelf biedt geen levensbeschouwelijk onderricht aan.</w:t>
      </w:r>
      <w:r w:rsidRPr="00001881">
        <w:rPr>
          <w:rFonts w:asciiTheme="minorHAnsi" w:hAnsiTheme="minorHAnsi" w:cstheme="minorHAnsi"/>
          <w:sz w:val="24"/>
          <w:szCs w:val="24"/>
        </w:rPr>
        <w:br/>
      </w:r>
    </w:p>
    <w:p w14:paraId="3DAED7E0" w14:textId="77777777" w:rsidR="006B7334" w:rsidRDefault="006B7334" w:rsidP="00881B80">
      <w:pPr>
        <w:tabs>
          <w:tab w:val="left" w:pos="0"/>
        </w:tabs>
        <w:rPr>
          <w:rFonts w:asciiTheme="minorHAnsi" w:hAnsiTheme="minorHAnsi" w:cstheme="minorHAnsi"/>
          <w:sz w:val="24"/>
          <w:szCs w:val="24"/>
        </w:rPr>
      </w:pPr>
      <w:r w:rsidRPr="00001881">
        <w:rPr>
          <w:rFonts w:asciiTheme="minorHAnsi" w:hAnsiTheme="minorHAnsi" w:cstheme="minorHAnsi"/>
          <w:sz w:val="24"/>
          <w:szCs w:val="24"/>
        </w:rPr>
        <w:t>Ouders die dit voor hun leerplichtige kleuter wensen, kiezen zelf een officiële school voor lager onderwijs waar de levensbeschouwing van keuze aangeboden wordt. Uiterlijk op 8 september moeten de ouders de lagere school naar keuze te contacteren. Als het gaat om een andere school dan de school waar het kind kleuteronderwijs volgt, informeren de ouders de eigen kleuterschool eveneens tegen 8 september. De kleuter zal dan voor het levensbeschouwelijk onderricht de eigen kleuterklas verlaten en aansluiten bij kinderen van de lagere school die dezelfde levensbeschouwing volgen.</w:t>
      </w:r>
      <w:r>
        <w:rPr>
          <w:rFonts w:asciiTheme="minorHAnsi" w:hAnsiTheme="minorHAnsi" w:cstheme="minorHAnsi"/>
          <w:sz w:val="24"/>
          <w:szCs w:val="24"/>
        </w:rPr>
        <w:br/>
      </w:r>
      <w:r>
        <w:rPr>
          <w:rFonts w:asciiTheme="minorHAnsi" w:hAnsiTheme="minorHAnsi" w:cstheme="minorHAnsi"/>
          <w:sz w:val="24"/>
          <w:szCs w:val="24"/>
        </w:rPr>
        <w:br w:type="page"/>
      </w:r>
    </w:p>
    <w:p w14:paraId="779C91E6" w14:textId="77777777" w:rsidR="006B7334" w:rsidRPr="00B06049" w:rsidRDefault="006B7334" w:rsidP="00881B80">
      <w:pPr>
        <w:pStyle w:val="Kop2"/>
        <w:pBdr>
          <w:bottom w:val="single" w:sz="18" w:space="1" w:color="8B2039"/>
        </w:pBdr>
        <w:spacing w:after="120"/>
        <w:rPr>
          <w:rFonts w:asciiTheme="minorHAnsi" w:hAnsiTheme="minorHAnsi" w:cstheme="minorHAnsi"/>
          <w:b w:val="0"/>
          <w:color w:val="8B2039"/>
          <w:sz w:val="36"/>
          <w:szCs w:val="36"/>
        </w:rPr>
      </w:pPr>
      <w:bookmarkStart w:id="68" w:name="_Toc231288602"/>
      <w:bookmarkStart w:id="69" w:name="_Toc232308878"/>
      <w:bookmarkStart w:id="70" w:name="_Toc232309443"/>
      <w:bookmarkStart w:id="71" w:name="_Toc136006352"/>
      <w:bookmarkEnd w:id="63"/>
      <w:bookmarkEnd w:id="64"/>
      <w:bookmarkEnd w:id="65"/>
      <w:bookmarkEnd w:id="66"/>
      <w:bookmarkEnd w:id="67"/>
      <w:r w:rsidRPr="00AD63F1">
        <w:rPr>
          <w:rFonts w:asciiTheme="minorHAnsi" w:hAnsiTheme="minorHAnsi" w:cstheme="minorHAnsi"/>
          <w:b w:val="0"/>
          <w:color w:val="8B2039"/>
          <w:sz w:val="36"/>
          <w:szCs w:val="36"/>
        </w:rPr>
        <w:lastRenderedPageBreak/>
        <w:t>Hoofdstuk 6</w:t>
      </w:r>
      <w:r w:rsidRPr="00B06049">
        <w:rPr>
          <w:rFonts w:asciiTheme="minorHAnsi" w:hAnsiTheme="minorHAnsi" w:cstheme="minorHAnsi"/>
          <w:b w:val="0"/>
          <w:color w:val="8B2039"/>
          <w:sz w:val="36"/>
          <w:szCs w:val="36"/>
        </w:rPr>
        <w:t xml:space="preserve"> </w:t>
      </w:r>
      <w:r w:rsidRPr="00B06049">
        <w:rPr>
          <w:rFonts w:asciiTheme="minorHAnsi" w:hAnsiTheme="minorHAnsi" w:cstheme="minorHAnsi"/>
          <w:b w:val="0"/>
          <w:color w:val="8B2039"/>
          <w:sz w:val="36"/>
          <w:szCs w:val="36"/>
        </w:rPr>
        <w:tab/>
      </w:r>
      <w:bookmarkEnd w:id="68"/>
      <w:bookmarkEnd w:id="69"/>
      <w:bookmarkEnd w:id="70"/>
      <w:r w:rsidRPr="00B06049">
        <w:rPr>
          <w:rFonts w:asciiTheme="minorHAnsi" w:hAnsiTheme="minorHAnsi" w:cstheme="minorHAnsi"/>
          <w:b w:val="0"/>
          <w:color w:val="8B2039"/>
          <w:sz w:val="36"/>
          <w:szCs w:val="36"/>
        </w:rPr>
        <w:t>Toedienen van medicijnen</w:t>
      </w:r>
      <w:bookmarkEnd w:id="71"/>
    </w:p>
    <w:p w14:paraId="4C96297A" w14:textId="77777777" w:rsidR="006B7334" w:rsidRPr="008D2C8B" w:rsidRDefault="00D72D72" w:rsidP="006B7334">
      <w:pPr>
        <w:spacing w:before="120"/>
        <w:ind w:left="709" w:hanging="709"/>
        <w:rPr>
          <w:rFonts w:asciiTheme="minorHAnsi" w:hAnsiTheme="minorHAnsi" w:cstheme="minorHAnsi"/>
          <w:sz w:val="24"/>
          <w:szCs w:val="24"/>
        </w:rPr>
      </w:pPr>
      <w:r>
        <w:rPr>
          <w:rFonts w:asciiTheme="minorHAnsi" w:hAnsiTheme="minorHAnsi" w:cstheme="minorHAnsi"/>
          <w:b/>
          <w:iCs/>
          <w:sz w:val="24"/>
          <w:szCs w:val="24"/>
        </w:rPr>
        <w:t>6</w:t>
      </w:r>
      <w:r w:rsidR="006B7334" w:rsidRPr="00B06049">
        <w:rPr>
          <w:rFonts w:asciiTheme="minorHAnsi" w:hAnsiTheme="minorHAnsi" w:cstheme="minorHAnsi"/>
          <w:b/>
          <w:iCs/>
          <w:sz w:val="24"/>
          <w:szCs w:val="24"/>
        </w:rPr>
        <w:t>.1.</w:t>
      </w:r>
      <w:r w:rsidR="006B7334" w:rsidRPr="008D2C8B">
        <w:rPr>
          <w:rFonts w:asciiTheme="minorHAnsi" w:hAnsiTheme="minorHAnsi" w:cstheme="minorHAnsi"/>
          <w:iCs/>
          <w:sz w:val="24"/>
          <w:szCs w:val="24"/>
        </w:rPr>
        <w:tab/>
        <w:t>De school dient uit eigen beweging geen medicatie toe. Bij ziekte zal ze in de eerste plaats een ouder of een door u opgegeven contactpersoon trachten te bereiken. Indien dit niet lukt en afhankelijk van de hoogdringendheid, zal de school de eigen huisarts, een andere arts of eventueel zelfs de hulpdiensten contacteren.</w:t>
      </w:r>
    </w:p>
    <w:p w14:paraId="37C21027" w14:textId="77777777" w:rsidR="006B7334" w:rsidRPr="008D2C8B" w:rsidRDefault="006B7334" w:rsidP="006B7334">
      <w:pPr>
        <w:rPr>
          <w:rFonts w:asciiTheme="minorHAnsi" w:hAnsiTheme="minorHAnsi" w:cstheme="minorHAnsi"/>
          <w:sz w:val="24"/>
          <w:szCs w:val="24"/>
        </w:rPr>
      </w:pPr>
    </w:p>
    <w:p w14:paraId="2AF2720D" w14:textId="77777777" w:rsidR="006B7334" w:rsidRPr="008D2C8B" w:rsidRDefault="00D72D72" w:rsidP="006B7334">
      <w:pPr>
        <w:rPr>
          <w:rFonts w:asciiTheme="minorHAnsi" w:hAnsiTheme="minorHAnsi" w:cstheme="minorHAnsi"/>
          <w:iCs/>
          <w:sz w:val="24"/>
          <w:szCs w:val="24"/>
        </w:rPr>
      </w:pPr>
      <w:r>
        <w:rPr>
          <w:rFonts w:asciiTheme="minorHAnsi" w:hAnsiTheme="minorHAnsi" w:cstheme="minorHAnsi"/>
          <w:b/>
          <w:iCs/>
          <w:sz w:val="24"/>
          <w:szCs w:val="24"/>
        </w:rPr>
        <w:t>6</w:t>
      </w:r>
      <w:r w:rsidR="006B7334" w:rsidRPr="00B06049">
        <w:rPr>
          <w:rFonts w:asciiTheme="minorHAnsi" w:hAnsiTheme="minorHAnsi" w:cstheme="minorHAnsi"/>
          <w:b/>
          <w:iCs/>
          <w:sz w:val="24"/>
          <w:szCs w:val="24"/>
        </w:rPr>
        <w:t>.2</w:t>
      </w:r>
      <w:r w:rsidR="006B7334">
        <w:rPr>
          <w:rFonts w:asciiTheme="minorHAnsi" w:hAnsiTheme="minorHAnsi" w:cstheme="minorHAnsi"/>
          <w:iCs/>
          <w:sz w:val="24"/>
          <w:szCs w:val="24"/>
        </w:rPr>
        <w:t>.</w:t>
      </w:r>
      <w:r w:rsidR="006B7334">
        <w:rPr>
          <w:rFonts w:asciiTheme="minorHAnsi" w:hAnsiTheme="minorHAnsi" w:cstheme="minorHAnsi"/>
          <w:iCs/>
          <w:sz w:val="24"/>
          <w:szCs w:val="24"/>
        </w:rPr>
        <w:tab/>
        <w:t xml:space="preserve">De ouders kunnen de school </w:t>
      </w:r>
      <w:r w:rsidR="006B7334" w:rsidRPr="008D2C8B">
        <w:rPr>
          <w:rFonts w:asciiTheme="minorHAnsi" w:hAnsiTheme="minorHAnsi" w:cstheme="minorHAnsi"/>
          <w:iCs/>
          <w:sz w:val="24"/>
          <w:szCs w:val="24"/>
        </w:rPr>
        <w:t>vragen om medicatie toe te dienen.</w:t>
      </w:r>
    </w:p>
    <w:p w14:paraId="320E13F2" w14:textId="77777777" w:rsidR="00AD63F1" w:rsidRPr="006052C1" w:rsidRDefault="00AD63F1" w:rsidP="00AD63F1">
      <w:pPr>
        <w:tabs>
          <w:tab w:val="left" w:pos="2060"/>
        </w:tabs>
        <w:ind w:left="709"/>
        <w:rPr>
          <w:rFonts w:ascii="Calibri" w:eastAsia="Calibri" w:hAnsi="Calibri" w:cs="Calibri"/>
          <w:sz w:val="22"/>
          <w:szCs w:val="22"/>
          <w:lang w:eastAsia="en-US"/>
        </w:rPr>
      </w:pPr>
      <w:r w:rsidRPr="006052C1">
        <w:rPr>
          <w:rFonts w:ascii="Calibri" w:eastAsia="Calibri" w:hAnsi="Calibri" w:cs="Calibri"/>
          <w:sz w:val="22"/>
          <w:szCs w:val="22"/>
          <w:lang w:eastAsia="en-US"/>
        </w:rPr>
        <w:t>Indien ouders de school vragen om medicatie toe te dienen, zal de directeur nagaan of dit een eenvoudige handeling met zich meebrengt, dan wel een technische verpleegkundige handeling betreft.</w:t>
      </w:r>
    </w:p>
    <w:p w14:paraId="611FFFBB" w14:textId="77777777" w:rsidR="00AD63F1" w:rsidRPr="006052C1" w:rsidRDefault="00AD63F1" w:rsidP="00AD63F1">
      <w:pPr>
        <w:tabs>
          <w:tab w:val="left" w:pos="2060"/>
        </w:tabs>
        <w:ind w:left="709"/>
        <w:rPr>
          <w:rFonts w:ascii="Calibri" w:eastAsia="Calibri" w:hAnsi="Calibri" w:cs="Calibri"/>
          <w:sz w:val="22"/>
          <w:szCs w:val="22"/>
          <w:lang w:eastAsia="en-US"/>
        </w:rPr>
      </w:pPr>
      <w:r w:rsidRPr="006052C1">
        <w:rPr>
          <w:rFonts w:ascii="Calibri" w:eastAsia="Calibri" w:hAnsi="Calibri" w:cs="Calibri"/>
          <w:sz w:val="22"/>
          <w:szCs w:val="22"/>
          <w:lang w:eastAsia="en-US"/>
        </w:rPr>
        <w:t>Elk personeelslid van de school kan op vrijwillige basis medicatie, met uitzondering</w:t>
      </w:r>
      <w:r w:rsidRPr="006052C1">
        <w:rPr>
          <w:rFonts w:ascii="Calibri" w:eastAsia="Calibri" w:hAnsi="Calibri" w:cs="Calibri"/>
          <w:sz w:val="22"/>
          <w:szCs w:val="22"/>
          <w:lang w:val="nl" w:eastAsia="en-US"/>
        </w:rPr>
        <w:t xml:space="preserve"> van opioïden, via orale weg</w:t>
      </w:r>
      <w:r w:rsidR="003F0A63">
        <w:rPr>
          <w:rFonts w:ascii="Calibri" w:eastAsia="Calibri" w:hAnsi="Calibri" w:cs="Calibri"/>
          <w:sz w:val="22"/>
          <w:szCs w:val="22"/>
          <w:lang w:eastAsia="en-US"/>
        </w:rPr>
        <w:t xml:space="preserve"> </w:t>
      </w:r>
      <w:r w:rsidRPr="006052C1">
        <w:rPr>
          <w:rFonts w:ascii="Calibri" w:eastAsia="Calibri" w:hAnsi="Calibri" w:cs="Calibri"/>
          <w:sz w:val="22"/>
          <w:szCs w:val="22"/>
          <w:lang w:eastAsia="en-US"/>
        </w:rPr>
        <w:t xml:space="preserve">toedienen, op voorwaarde dat: </w:t>
      </w:r>
    </w:p>
    <w:p w14:paraId="23A29A74" w14:textId="77777777" w:rsidR="00AD63F1" w:rsidRPr="003F0A63" w:rsidRDefault="00AD63F1" w:rsidP="003F0A63">
      <w:pPr>
        <w:pStyle w:val="Lijstalinea"/>
        <w:numPr>
          <w:ilvl w:val="0"/>
          <w:numId w:val="24"/>
        </w:numPr>
        <w:tabs>
          <w:tab w:val="left" w:pos="2060"/>
        </w:tabs>
        <w:contextualSpacing/>
        <w:rPr>
          <w:rFonts w:ascii="Calibri" w:eastAsia="Calibri" w:hAnsi="Calibri" w:cs="Calibri"/>
          <w:sz w:val="22"/>
          <w:szCs w:val="22"/>
          <w:lang w:eastAsia="en-US"/>
        </w:rPr>
      </w:pPr>
      <w:r w:rsidRPr="003F0A63">
        <w:rPr>
          <w:rFonts w:ascii="Calibri" w:eastAsia="Calibri" w:hAnsi="Calibri" w:cs="Calibri"/>
          <w:sz w:val="22"/>
          <w:szCs w:val="22"/>
          <w:lang w:eastAsia="en-US"/>
        </w:rPr>
        <w:t>Er duidelijke afspraken gema</w:t>
      </w:r>
      <w:r w:rsidR="003F0A63">
        <w:rPr>
          <w:rFonts w:ascii="Calibri" w:eastAsia="Calibri" w:hAnsi="Calibri" w:cs="Calibri"/>
          <w:sz w:val="22"/>
          <w:szCs w:val="22"/>
          <w:lang w:eastAsia="en-US"/>
        </w:rPr>
        <w:t>akt worden met de ouders</w:t>
      </w:r>
    </w:p>
    <w:p w14:paraId="300C0EBC" w14:textId="77777777" w:rsidR="00AD63F1" w:rsidRPr="003F0A63" w:rsidRDefault="00AD63F1" w:rsidP="003F0A63">
      <w:pPr>
        <w:pStyle w:val="Lijstalinea"/>
        <w:numPr>
          <w:ilvl w:val="0"/>
          <w:numId w:val="24"/>
        </w:numPr>
        <w:tabs>
          <w:tab w:val="left" w:pos="2060"/>
        </w:tabs>
        <w:contextualSpacing/>
        <w:rPr>
          <w:rFonts w:ascii="Calibri" w:eastAsia="Calibri" w:hAnsi="Calibri" w:cs="Calibri"/>
          <w:sz w:val="22"/>
          <w:szCs w:val="22"/>
          <w:lang w:eastAsia="en-US"/>
        </w:rPr>
      </w:pPr>
      <w:r w:rsidRPr="003F0A63">
        <w:rPr>
          <w:rFonts w:ascii="Calibri" w:eastAsia="Calibri" w:hAnsi="Calibri" w:cs="Calibri"/>
          <w:sz w:val="22"/>
          <w:szCs w:val="22"/>
          <w:lang w:eastAsia="en-US"/>
        </w:rPr>
        <w:t>De medicatie omwille van medische redenen tijdens de schoo</w:t>
      </w:r>
      <w:r w:rsidR="003F0A63">
        <w:rPr>
          <w:rFonts w:ascii="Calibri" w:eastAsia="Calibri" w:hAnsi="Calibri" w:cs="Calibri"/>
          <w:sz w:val="22"/>
          <w:szCs w:val="22"/>
          <w:lang w:eastAsia="en-US"/>
        </w:rPr>
        <w:t xml:space="preserve">luren moet toegediend worden </w:t>
      </w:r>
    </w:p>
    <w:p w14:paraId="599E1DC8" w14:textId="77777777" w:rsidR="00AD63F1" w:rsidRPr="003F0A63" w:rsidRDefault="00AD63F1" w:rsidP="003F0A63">
      <w:pPr>
        <w:pStyle w:val="Lijstalinea"/>
        <w:numPr>
          <w:ilvl w:val="0"/>
          <w:numId w:val="24"/>
        </w:numPr>
        <w:tabs>
          <w:tab w:val="left" w:pos="2060"/>
        </w:tabs>
        <w:contextualSpacing/>
        <w:rPr>
          <w:rFonts w:ascii="Calibri" w:eastAsia="Calibri" w:hAnsi="Calibri" w:cs="Calibri"/>
          <w:sz w:val="22"/>
          <w:szCs w:val="22"/>
          <w:lang w:eastAsia="en-US"/>
        </w:rPr>
      </w:pPr>
      <w:r w:rsidRPr="003F0A63">
        <w:rPr>
          <w:rFonts w:ascii="Calibri" w:eastAsia="Calibri" w:hAnsi="Calibri" w:cs="Calibri"/>
          <w:sz w:val="22"/>
          <w:szCs w:val="22"/>
          <w:lang w:eastAsia="en-US"/>
        </w:rPr>
        <w:t>Op de verpakking van de medicatie een etiket kleeft van de apotheker met de naam van het kind, de naam van de behandelende arts en de nodige instructies voor toediening én</w:t>
      </w:r>
    </w:p>
    <w:p w14:paraId="21E9798B" w14:textId="77777777" w:rsidR="00AD63F1" w:rsidRPr="006052C1" w:rsidRDefault="003F0A63" w:rsidP="003F0A63">
      <w:pPr>
        <w:tabs>
          <w:tab w:val="left" w:pos="2060"/>
        </w:tabs>
        <w:ind w:left="709"/>
        <w:contextualSpacing/>
        <w:rPr>
          <w:rFonts w:ascii="Calibri" w:eastAsia="Calibri" w:hAnsi="Calibri" w:cs="Calibri"/>
          <w:sz w:val="22"/>
          <w:szCs w:val="22"/>
          <w:lang w:eastAsia="en-US"/>
        </w:rPr>
      </w:pPr>
      <w:r>
        <w:rPr>
          <w:rFonts w:ascii="Calibri" w:eastAsia="Calibri" w:hAnsi="Calibri" w:cs="Calibri"/>
          <w:sz w:val="22"/>
          <w:szCs w:val="22"/>
          <w:lang w:eastAsia="en-US"/>
        </w:rPr>
        <w:t xml:space="preserve">               </w:t>
      </w:r>
      <w:r w:rsidR="00AD63F1" w:rsidRPr="006052C1">
        <w:rPr>
          <w:rFonts w:ascii="Calibri" w:eastAsia="Calibri" w:hAnsi="Calibri" w:cs="Calibri"/>
          <w:sz w:val="22"/>
          <w:szCs w:val="22"/>
          <w:lang w:eastAsia="en-US"/>
        </w:rPr>
        <w:t xml:space="preserve">het gaat over een eenvoudige handeling. </w:t>
      </w:r>
      <w:r w:rsidR="00AD63F1" w:rsidRPr="006052C1">
        <w:rPr>
          <w:rFonts w:ascii="Calibri" w:eastAsia="Calibri" w:hAnsi="Calibri" w:cs="Calibri Light"/>
          <w:sz w:val="22"/>
          <w:szCs w:val="22"/>
          <w:lang w:eastAsia="en-US"/>
        </w:rPr>
        <w:br/>
      </w:r>
    </w:p>
    <w:p w14:paraId="14E894F4" w14:textId="77777777" w:rsidR="00AD63F1" w:rsidRPr="006052C1" w:rsidRDefault="00AD63F1" w:rsidP="00AD63F1">
      <w:pPr>
        <w:tabs>
          <w:tab w:val="left" w:pos="2060"/>
        </w:tabs>
        <w:spacing w:after="160" w:line="257" w:lineRule="auto"/>
        <w:ind w:left="709"/>
        <w:rPr>
          <w:rFonts w:ascii="Calibri" w:eastAsia="Calibri" w:hAnsi="Calibri" w:cs="Calibri"/>
          <w:sz w:val="22"/>
          <w:szCs w:val="22"/>
          <w:lang w:eastAsia="en-US"/>
        </w:rPr>
      </w:pPr>
      <w:r w:rsidRPr="006052C1">
        <w:rPr>
          <w:rFonts w:ascii="Calibri" w:eastAsia="Calibri" w:hAnsi="Calibri" w:cs="Calibri"/>
          <w:sz w:val="22"/>
          <w:szCs w:val="22"/>
          <w:lang w:eastAsia="en-US"/>
        </w:rPr>
        <w:t>Elk personeelslid van de school kan op vrijwillige basis bepaalde technische verpleegkundige handelingen stellen, op voorwaarde dat hij/zij bekwame helper is in de zin van</w:t>
      </w:r>
      <w:r w:rsidRPr="006052C1">
        <w:rPr>
          <w:rFonts w:ascii="Calibri" w:eastAsia="Calibri" w:hAnsi="Calibri" w:cs="Calibri"/>
          <w:sz w:val="22"/>
          <w:szCs w:val="22"/>
          <w:lang w:val="nl" w:eastAsia="en-US"/>
        </w:rPr>
        <w:t xml:space="preserve"> het K.B. van 29 februari 2024 omtrent de bekwame helper.</w:t>
      </w:r>
    </w:p>
    <w:p w14:paraId="39A704BF" w14:textId="77777777" w:rsidR="00AD63F1" w:rsidRPr="00AD63F1" w:rsidRDefault="00AD63F1" w:rsidP="00AD63F1">
      <w:pPr>
        <w:tabs>
          <w:tab w:val="left" w:pos="2060"/>
        </w:tabs>
        <w:ind w:left="709"/>
        <w:rPr>
          <w:rFonts w:ascii="Calibri" w:eastAsia="Calibri" w:hAnsi="Calibri" w:cs="Calibri Light"/>
          <w:sz w:val="22"/>
          <w:szCs w:val="22"/>
          <w:lang w:eastAsia="en-US"/>
        </w:rPr>
      </w:pPr>
      <w:r w:rsidRPr="006052C1">
        <w:rPr>
          <w:rFonts w:ascii="Calibri" w:eastAsia="Calibri" w:hAnsi="Calibri" w:cs="Calibri"/>
          <w:sz w:val="22"/>
          <w:szCs w:val="22"/>
          <w:lang w:eastAsia="en-US"/>
        </w:rPr>
        <w:t>Elke vraag van ouders om een technische verpleegkundige handeling te stellen op school ten aanzien van hun kind zal eerst voorgelegd worden aan de directeur om in samenspraak met de bekwame helper de haalbaarheid op school te onderzoeken.</w:t>
      </w:r>
      <w:r w:rsidRPr="006052C1">
        <w:rPr>
          <w:rFonts w:ascii="Calibri" w:eastAsia="Calibri" w:hAnsi="Calibri" w:cs="Calibri"/>
          <w:sz w:val="22"/>
          <w:szCs w:val="22"/>
          <w:lang w:val="nl" w:eastAsia="en-US"/>
        </w:rPr>
        <w:t xml:space="preserve"> Meer info is te vinden op de volgende website : </w:t>
      </w:r>
      <w:hyperlink r:id="rId11">
        <w:r w:rsidRPr="006052C1">
          <w:rPr>
            <w:rFonts w:ascii="Calibri" w:eastAsia="Calibri" w:hAnsi="Calibri" w:cs="Calibri"/>
            <w:sz w:val="22"/>
            <w:szCs w:val="22"/>
            <w:u w:val="single"/>
            <w:lang w:eastAsia="en-US"/>
          </w:rPr>
          <w:t>Bekwame helper | FOD Volksgezondheid (belgium.be)</w:t>
        </w:r>
      </w:hyperlink>
    </w:p>
    <w:p w14:paraId="576DDE64" w14:textId="77777777" w:rsidR="006B7334" w:rsidRDefault="006B7334" w:rsidP="006B7334">
      <w:pPr>
        <w:rPr>
          <w:rFonts w:asciiTheme="minorHAnsi" w:hAnsiTheme="minorHAnsi" w:cstheme="minorHAnsi"/>
          <w:b/>
          <w:bCs/>
          <w:iCs/>
          <w:sz w:val="24"/>
          <w:szCs w:val="24"/>
        </w:rPr>
      </w:pPr>
    </w:p>
    <w:p w14:paraId="2CF9755A" w14:textId="77777777" w:rsidR="006B7334" w:rsidRPr="00367AC7" w:rsidRDefault="006B7334" w:rsidP="006B7334">
      <w:pPr>
        <w:pStyle w:val="Kop2"/>
        <w:pBdr>
          <w:bottom w:val="single" w:sz="18" w:space="1" w:color="8B2039"/>
        </w:pBdr>
        <w:spacing w:after="120"/>
        <w:ind w:left="2832" w:hanging="2832"/>
        <w:rPr>
          <w:rFonts w:asciiTheme="minorHAnsi" w:hAnsiTheme="minorHAnsi" w:cstheme="minorHAnsi"/>
          <w:b w:val="0"/>
          <w:color w:val="8B2039"/>
          <w:sz w:val="36"/>
          <w:szCs w:val="36"/>
        </w:rPr>
      </w:pPr>
      <w:bookmarkStart w:id="72" w:name="_Toc191982978"/>
      <w:bookmarkStart w:id="73" w:name="_Toc229386937"/>
      <w:bookmarkStart w:id="74" w:name="_Toc231288595"/>
      <w:bookmarkStart w:id="75" w:name="_Toc232308871"/>
      <w:bookmarkStart w:id="76" w:name="_Toc232309436"/>
      <w:bookmarkStart w:id="77" w:name="_Toc136006353"/>
      <w:r>
        <w:rPr>
          <w:rFonts w:asciiTheme="minorHAnsi" w:hAnsiTheme="minorHAnsi" w:cstheme="minorHAnsi"/>
          <w:b w:val="0"/>
          <w:color w:val="8B2039"/>
          <w:sz w:val="36"/>
          <w:szCs w:val="36"/>
        </w:rPr>
        <w:t xml:space="preserve">Hoofdstuk </w:t>
      </w:r>
      <w:r w:rsidRPr="00AD63F1">
        <w:rPr>
          <w:rFonts w:asciiTheme="minorHAnsi" w:hAnsiTheme="minorHAnsi" w:cstheme="minorHAnsi"/>
          <w:b w:val="0"/>
          <w:color w:val="8B2039"/>
          <w:sz w:val="36"/>
          <w:szCs w:val="36"/>
        </w:rPr>
        <w:t>7</w:t>
      </w:r>
      <w:r w:rsidRPr="00367AC7">
        <w:rPr>
          <w:rFonts w:asciiTheme="minorHAnsi" w:hAnsiTheme="minorHAnsi" w:cstheme="minorHAnsi"/>
          <w:b w:val="0"/>
          <w:color w:val="8B2039"/>
          <w:sz w:val="36"/>
          <w:szCs w:val="36"/>
        </w:rPr>
        <w:t xml:space="preserve"> </w:t>
      </w:r>
      <w:r w:rsidRPr="00367AC7">
        <w:rPr>
          <w:rFonts w:asciiTheme="minorHAnsi" w:hAnsiTheme="minorHAnsi" w:cstheme="minorHAnsi"/>
          <w:b w:val="0"/>
          <w:color w:val="8B2039"/>
          <w:sz w:val="36"/>
          <w:szCs w:val="36"/>
        </w:rPr>
        <w:tab/>
        <w:t>Grensoverschrijdend gedrag</w:t>
      </w:r>
      <w:bookmarkEnd w:id="72"/>
      <w:bookmarkEnd w:id="73"/>
      <w:bookmarkEnd w:id="74"/>
      <w:bookmarkEnd w:id="75"/>
      <w:bookmarkEnd w:id="76"/>
      <w:r w:rsidRPr="00367AC7">
        <w:rPr>
          <w:rFonts w:asciiTheme="minorHAnsi" w:hAnsiTheme="minorHAnsi" w:cstheme="minorHAnsi"/>
          <w:b w:val="0"/>
          <w:color w:val="8B2039"/>
          <w:sz w:val="36"/>
          <w:szCs w:val="36"/>
        </w:rPr>
        <w:t xml:space="preserve"> / integriteit van de leerling</w:t>
      </w:r>
      <w:bookmarkEnd w:id="77"/>
    </w:p>
    <w:p w14:paraId="7917BB0F" w14:textId="77777777" w:rsidR="006B7334" w:rsidRPr="00367AC7" w:rsidRDefault="006B7334" w:rsidP="006B7334">
      <w:pPr>
        <w:rPr>
          <w:rFonts w:asciiTheme="minorHAnsi" w:hAnsiTheme="minorHAnsi" w:cstheme="minorHAnsi"/>
          <w:sz w:val="24"/>
          <w:szCs w:val="24"/>
        </w:rPr>
      </w:pPr>
      <w:r w:rsidRPr="00367AC7">
        <w:rPr>
          <w:rFonts w:asciiTheme="minorHAnsi" w:hAnsiTheme="minorHAnsi" w:cstheme="minorHAnsi"/>
          <w:sz w:val="24"/>
          <w:szCs w:val="24"/>
        </w:rPr>
        <w:t>Leerlingen onthouden zich van iedere daad van geweld, pesten en grensoverschrijdend seksueel gedrag. Bij vermoeden van inbreuk neemt de school gepaste maatregelen om de fysieke integriteit van de leerlingen te beschermen</w:t>
      </w:r>
      <w:r w:rsidRPr="00367AC7">
        <w:rPr>
          <w:rFonts w:asciiTheme="minorHAnsi" w:hAnsiTheme="minorHAnsi" w:cstheme="minorHAnsi"/>
          <w:color w:val="FF0000"/>
          <w:sz w:val="24"/>
          <w:szCs w:val="24"/>
        </w:rPr>
        <w:t>.</w:t>
      </w:r>
    </w:p>
    <w:p w14:paraId="1E702596" w14:textId="77777777" w:rsidR="006B7334" w:rsidRDefault="006B7334" w:rsidP="006B7334">
      <w:pPr>
        <w:rPr>
          <w:rFonts w:asciiTheme="minorHAnsi" w:hAnsiTheme="minorHAnsi" w:cstheme="minorHAnsi"/>
          <w:bCs/>
          <w:color w:val="8B2039"/>
          <w:sz w:val="36"/>
          <w:szCs w:val="36"/>
        </w:rPr>
      </w:pPr>
      <w:bookmarkStart w:id="78" w:name="_Toc191982983"/>
      <w:bookmarkStart w:id="79" w:name="_Toc229386942"/>
      <w:bookmarkStart w:id="80" w:name="_Toc231288600"/>
      <w:bookmarkStart w:id="81" w:name="_Toc232308876"/>
      <w:bookmarkStart w:id="82" w:name="_Toc232309441"/>
      <w:r>
        <w:rPr>
          <w:rFonts w:asciiTheme="minorHAnsi" w:hAnsiTheme="minorHAnsi" w:cstheme="minorHAnsi"/>
          <w:b/>
          <w:color w:val="8B2039"/>
          <w:sz w:val="36"/>
          <w:szCs w:val="36"/>
        </w:rPr>
        <w:br w:type="page"/>
      </w:r>
    </w:p>
    <w:p w14:paraId="4F5EBE23" w14:textId="77777777" w:rsidR="006B7334" w:rsidRPr="00367AC7" w:rsidRDefault="006B7334" w:rsidP="006B7334">
      <w:pPr>
        <w:pStyle w:val="Kop2"/>
        <w:pBdr>
          <w:bottom w:val="single" w:sz="18" w:space="1" w:color="8B2039"/>
        </w:pBdr>
        <w:spacing w:after="120"/>
        <w:ind w:left="2832" w:hanging="2832"/>
        <w:rPr>
          <w:rFonts w:asciiTheme="minorHAnsi" w:hAnsiTheme="minorHAnsi" w:cstheme="minorHAnsi"/>
          <w:b w:val="0"/>
          <w:color w:val="8B2039"/>
          <w:sz w:val="36"/>
          <w:szCs w:val="36"/>
        </w:rPr>
      </w:pPr>
      <w:bookmarkStart w:id="83" w:name="_Toc136006354"/>
      <w:r w:rsidRPr="00AD63F1">
        <w:rPr>
          <w:rFonts w:asciiTheme="minorHAnsi" w:hAnsiTheme="minorHAnsi" w:cstheme="minorHAnsi"/>
          <w:b w:val="0"/>
          <w:color w:val="8B2039"/>
          <w:sz w:val="36"/>
          <w:szCs w:val="36"/>
        </w:rPr>
        <w:lastRenderedPageBreak/>
        <w:t>Hoofdstuk 8</w:t>
      </w:r>
      <w:r w:rsidRPr="00367AC7">
        <w:rPr>
          <w:rFonts w:asciiTheme="minorHAnsi" w:hAnsiTheme="minorHAnsi" w:cstheme="minorHAnsi"/>
          <w:b w:val="0"/>
          <w:color w:val="8B2039"/>
          <w:sz w:val="36"/>
          <w:szCs w:val="36"/>
        </w:rPr>
        <w:tab/>
        <w:t>Jaarkalender</w:t>
      </w:r>
      <w:bookmarkEnd w:id="83"/>
    </w:p>
    <w:bookmarkEnd w:id="78"/>
    <w:bookmarkEnd w:id="79"/>
    <w:bookmarkEnd w:id="80"/>
    <w:bookmarkEnd w:id="81"/>
    <w:bookmarkEnd w:id="82"/>
    <w:p w14:paraId="4AA9FAFB" w14:textId="77777777" w:rsidR="00956E0B" w:rsidRPr="00956E0B" w:rsidRDefault="00956E0B" w:rsidP="00956E0B">
      <w:pPr>
        <w:jc w:val="center"/>
        <w:rPr>
          <w:rFonts w:ascii="Century Gothic" w:eastAsia="KaiTi" w:hAnsi="Century Gothic" w:cs="Times New Roman"/>
          <w:b/>
          <w:sz w:val="24"/>
          <w:szCs w:val="24"/>
          <w:lang w:val="nl-BE"/>
        </w:rPr>
      </w:pPr>
      <w:r w:rsidRPr="00956E0B">
        <w:rPr>
          <w:rFonts w:ascii="Century Gothic" w:eastAsia="KaiTi" w:hAnsi="Century Gothic" w:cs="Times New Roman"/>
          <w:b/>
          <w:sz w:val="24"/>
          <w:szCs w:val="24"/>
          <w:lang w:val="nl-BE"/>
        </w:rPr>
        <w:t>KALENDER SCHOOLJAAR 2026-2027</w:t>
      </w:r>
      <w:r w:rsidRPr="00956E0B">
        <w:rPr>
          <w:rFonts w:ascii="Century Gothic" w:eastAsia="KaiTi" w:hAnsi="Century Gothic" w:cs="Times New Roman"/>
          <w:b/>
          <w:sz w:val="24"/>
          <w:szCs w:val="24"/>
          <w:lang w:val="nl-BE"/>
        </w:rPr>
        <w:tab/>
      </w:r>
      <w:r w:rsidRPr="00956E0B">
        <w:rPr>
          <w:rFonts w:ascii="Century Gothic" w:eastAsia="KaiTi" w:hAnsi="Century Gothic" w:cs="Times New Roman"/>
          <w:b/>
          <w:sz w:val="24"/>
          <w:szCs w:val="24"/>
          <w:lang w:val="nl-BE"/>
        </w:rPr>
        <w:tab/>
      </w:r>
      <w:r w:rsidRPr="00956E0B">
        <w:rPr>
          <w:rFonts w:ascii="Century Gothic" w:eastAsia="KaiTi" w:hAnsi="Century Gothic" w:cs="Times New Roman"/>
          <w:b/>
          <w:sz w:val="24"/>
          <w:szCs w:val="24"/>
          <w:lang w:val="nl-BE"/>
        </w:rPr>
        <w:tab/>
      </w:r>
      <w:r w:rsidRPr="00956E0B">
        <w:rPr>
          <w:rFonts w:ascii="Century Gothic" w:eastAsia="KaiTi" w:hAnsi="Century Gothic" w:cs="Times New Roman"/>
          <w:b/>
          <w:sz w:val="24"/>
          <w:szCs w:val="24"/>
          <w:lang w:val="nl-BE"/>
        </w:rPr>
        <w:tab/>
        <w:t>GBS Welle</w:t>
      </w:r>
    </w:p>
    <w:p w14:paraId="760E444D" w14:textId="77777777" w:rsidR="00956E0B" w:rsidRPr="00956E0B" w:rsidRDefault="00956E0B" w:rsidP="00956E0B">
      <w:pPr>
        <w:jc w:val="center"/>
        <w:rPr>
          <w:rFonts w:ascii="Century Gothic" w:eastAsia="KaiTi" w:hAnsi="Century Gothic" w:cs="Times New Roman"/>
          <w:b/>
          <w:sz w:val="24"/>
          <w:szCs w:val="24"/>
          <w:lang w:val="nl-BE"/>
        </w:rPr>
      </w:pPr>
    </w:p>
    <w:p w14:paraId="1C5F2500" w14:textId="77777777" w:rsidR="00956E0B" w:rsidRPr="00956E0B" w:rsidRDefault="00956E0B" w:rsidP="00956E0B">
      <w:pPr>
        <w:jc w:val="center"/>
        <w:rPr>
          <w:rFonts w:ascii="Century Gothic" w:eastAsia="KaiTi" w:hAnsi="Century Gothic" w:cs="Times New Roman"/>
          <w:b/>
          <w:sz w:val="24"/>
          <w:szCs w:val="24"/>
          <w:lang w:val="nl-BE"/>
        </w:rPr>
      </w:pPr>
    </w:p>
    <w:p w14:paraId="091B418D" w14:textId="77777777" w:rsidR="00956E0B" w:rsidRPr="00956E0B" w:rsidRDefault="00956E0B" w:rsidP="00956E0B">
      <w:pPr>
        <w:rPr>
          <w:rFonts w:ascii="Century Gothic" w:eastAsia="KaiTi" w:hAnsi="Century Gothic" w:cs="Times New Roman"/>
          <w:b/>
          <w:sz w:val="24"/>
          <w:szCs w:val="24"/>
          <w:lang w:val="nl-BE"/>
        </w:rPr>
      </w:pPr>
    </w:p>
    <w:p w14:paraId="75AE7BD0" w14:textId="77777777" w:rsidR="00956E0B" w:rsidRPr="00956E0B" w:rsidRDefault="00956E0B" w:rsidP="00956E0B">
      <w:pPr>
        <w:widowControl w:val="0"/>
        <w:spacing w:after="200" w:line="300" w:lineRule="auto"/>
        <w:rPr>
          <w:color w:val="4D4D4D"/>
          <w:kern w:val="28"/>
          <w:sz w:val="18"/>
          <w:szCs w:val="18"/>
          <w:lang w:val="nl-BE" w:eastAsia="nl-BE"/>
          <w14:cntxtAlts/>
        </w:rPr>
      </w:pPr>
      <w:r w:rsidRPr="00956E0B">
        <w:rPr>
          <w:noProof/>
          <w:color w:val="4D4D4D"/>
          <w:kern w:val="28"/>
          <w:sz w:val="18"/>
          <w:szCs w:val="18"/>
          <w:lang w:val="nl-BE" w:eastAsia="nl-BE"/>
          <w14:ligatures w14:val="standard"/>
          <w14:cntxtAlts/>
        </w:rPr>
        <mc:AlternateContent>
          <mc:Choice Requires="wps">
            <w:drawing>
              <wp:inline distT="0" distB="0" distL="0" distR="0" wp14:anchorId="46DACBB7" wp14:editId="52C60D69">
                <wp:extent cx="5934075" cy="266065"/>
                <wp:effectExtent l="0" t="0" r="9525" b="635"/>
                <wp:docPr id="20" name="Text Box 7"/>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5934075" cy="266065"/>
                        </a:xfrm>
                        <a:prstGeom prst="rect">
                          <a:avLst/>
                        </a:prstGeom>
                        <a:solidFill>
                          <a:srgbClr val="C2D69B"/>
                        </a:solidFill>
                        <a:ln>
                          <a:noFill/>
                        </a:ln>
                        <a:extLst>
                          <a:ext uri="{91240B29-F687-4F45-9708-019B960494DF}">
                            <a14:hiddenLine xmlns:a14="http://schemas.microsoft.com/office/drawing/2010/main" w="9525" algn="in">
                              <a:solidFill>
                                <a:srgbClr val="000000"/>
                              </a:solidFill>
                              <a:miter lim="800000"/>
                              <a:headEnd/>
                              <a:tailEnd/>
                            </a14:hiddenLine>
                          </a:ext>
                        </a:extLst>
                      </wps:spPr>
                      <wps:txbx>
                        <w:txbxContent>
                          <w:p w14:paraId="263D0088" w14:textId="77777777" w:rsidR="00956E0B" w:rsidRDefault="00956E0B" w:rsidP="00956E0B">
                            <w:pPr>
                              <w:widowControl w:val="0"/>
                              <w:jc w:val="center"/>
                              <w:rPr>
                                <w:rFonts w:ascii="Century Gothic" w:hAnsi="Century Gothic"/>
                                <w:b/>
                                <w:bCs/>
                              </w:rPr>
                            </w:pPr>
                            <w:r>
                              <w:rPr>
                                <w:rFonts w:ascii="Century Gothic" w:hAnsi="Century Gothic"/>
                                <w:b/>
                                <w:bCs/>
                              </w:rPr>
                              <w:t>Officiële verlofdagen</w:t>
                            </w:r>
                          </w:p>
                        </w:txbxContent>
                      </wps:txbx>
                      <wps:bodyPr rot="0" vert="horz" wrap="square" lIns="50800" tIns="12700" rIns="50800" bIns="12700" anchor="t" anchorCtr="0" upright="1">
                        <a:noAutofit/>
                      </wps:bodyPr>
                    </wps:wsp>
                  </a:graphicData>
                </a:graphic>
              </wp:inline>
            </w:drawing>
          </mc:Choice>
          <mc:Fallback>
            <w:pict>
              <v:shapetype w14:anchorId="46DACBB7" id="_x0000_t202" coordsize="21600,21600" o:spt="202" path="m,l,21600r21600,l21600,xe">
                <v:stroke joinstyle="miter"/>
                <v:path gradientshapeok="t" o:connecttype="rect"/>
              </v:shapetype>
              <v:shape id="Text Box 7" o:spid="_x0000_s1026" type="#_x0000_t202" style="width:467.25pt;height:2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" fillcolor="#c2d69b" stroked="f" insetpen="t">
                <o:lock v:ext="edit" grouping="t"/>
                <v:textbox inset="4pt,1pt,4pt,1pt">
                  <w:txbxContent>
                    <w:p w14:paraId="263D0088" w14:textId="77777777" w:rsidR="00956E0B" w:rsidRDefault="00956E0B" w:rsidP="00956E0B">
                      <w:pPr>
                        <w:widowControl w:val="0"/>
                        <w:jc w:val="center"/>
                        <w:rPr>
                          <w:rFonts w:ascii="Century Gothic" w:hAnsi="Century Gothic"/>
                          <w:b/>
                          <w:bCs/>
                        </w:rPr>
                      </w:pPr>
                      <w:r>
                        <w:rPr>
                          <w:rFonts w:ascii="Century Gothic" w:hAnsi="Century Gothic"/>
                          <w:b/>
                          <w:bCs/>
                        </w:rPr>
                        <w:t>Officiële verlofdagen</w:t>
                      </w:r>
                    </w:p>
                  </w:txbxContent>
                </v:textbox>
                <w10:anchorlock/>
              </v:shape>
            </w:pict>
          </mc:Fallback>
        </mc:AlternateContent>
      </w:r>
    </w:p>
    <w:p w14:paraId="41D0C03E"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Herfstvakantie</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t>Maandag 2 november t.e.m. zondag 8 november 2026</w:t>
      </w:r>
    </w:p>
    <w:p w14:paraId="006BD0BC"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Wapenstilstand</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t>Woensdag 11 november 2026</w:t>
      </w:r>
    </w:p>
    <w:p w14:paraId="43337757"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 xml:space="preserve">Kerstvakantie </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t>Maandag 21 december 2026 t.e.m. zondag 3 januari 2027</w:t>
      </w:r>
    </w:p>
    <w:p w14:paraId="2876238B"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Krokusvakantie</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t>Maandag 8 februari t.e.m. zondag 14 februari 2027</w:t>
      </w:r>
    </w:p>
    <w:p w14:paraId="573E4FC1"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Paasvakantie</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t>Maandag 29 maart t.e.m. zondag 11 april 2027</w:t>
      </w:r>
    </w:p>
    <w:p w14:paraId="0C868B2A"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Dag van de arbeid</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t>Zaterdag 1 mei 2027</w:t>
      </w:r>
    </w:p>
    <w:p w14:paraId="20957AE3"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 xml:space="preserve">Hemelvaartsdag </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t>Donderdag 6 mei 2027</w:t>
      </w:r>
    </w:p>
    <w:p w14:paraId="21982BE3"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 xml:space="preserve">Brugdag na Hemelvaartsdag </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t>Vrijdag 7 mei 2027</w:t>
      </w:r>
    </w:p>
    <w:p w14:paraId="65D859A3" w14:textId="77777777" w:rsidR="00956E0B" w:rsidRPr="00956E0B" w:rsidRDefault="00956E0B" w:rsidP="00956E0B">
      <w:pPr>
        <w:widowControl w:val="0"/>
        <w:spacing w:after="200"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Pinkstermaandag</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t>Maandag 17 mei 2027</w:t>
      </w:r>
      <w:r w:rsidRPr="00956E0B">
        <w:rPr>
          <w:rFonts w:ascii="Century Gothic" w:hAnsi="Century Gothic"/>
          <w:color w:val="4D4D4D"/>
          <w:kern w:val="28"/>
          <w:sz w:val="18"/>
          <w:szCs w:val="18"/>
          <w:lang w:val="nl-BE" w:eastAsia="nl-BE"/>
          <w14:cntxtAlts/>
        </w:rPr>
        <w:tab/>
      </w:r>
    </w:p>
    <w:p w14:paraId="37F3A891" w14:textId="77777777" w:rsidR="00956E0B" w:rsidRPr="00956E0B" w:rsidRDefault="00956E0B" w:rsidP="00956E0B">
      <w:pPr>
        <w:spacing w:line="300" w:lineRule="auto"/>
        <w:rPr>
          <w:color w:val="4D4D4D"/>
          <w:kern w:val="28"/>
          <w:sz w:val="18"/>
          <w:szCs w:val="18"/>
          <w:lang w:val="nl-BE" w:eastAsia="nl-BE"/>
          <w14:cntxtAlts/>
        </w:rPr>
      </w:pPr>
      <w:r w:rsidRPr="00956E0B">
        <w:rPr>
          <w:rFonts w:ascii="Century Gothic" w:hAnsi="Century Gothic"/>
          <w:color w:val="4D4D4D"/>
          <w:kern w:val="28"/>
          <w:sz w:val="16"/>
          <w:szCs w:val="16"/>
          <w:lang w:val="nl-BE" w:eastAsia="nl-BE"/>
          <w14:cntxtAlts/>
        </w:rPr>
        <w:tab/>
      </w:r>
      <w:r w:rsidRPr="00956E0B">
        <w:rPr>
          <w:noProof/>
          <w:color w:val="4D4D4D"/>
          <w:kern w:val="28"/>
          <w:sz w:val="18"/>
          <w:szCs w:val="18"/>
          <w:lang w:val="nl-BE" w:eastAsia="nl-BE"/>
          <w14:ligatures w14:val="standard"/>
          <w14:cntxtAlts/>
        </w:rPr>
        <mc:AlternateContent>
          <mc:Choice Requires="wps">
            <w:drawing>
              <wp:inline distT="0" distB="0" distL="0" distR="0" wp14:anchorId="12FD5E7F" wp14:editId="1D1EF073">
                <wp:extent cx="5962650" cy="282575"/>
                <wp:effectExtent l="0" t="0" r="0" b="3175"/>
                <wp:docPr id="22" name="Text Box 5"/>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5962650" cy="282575"/>
                        </a:xfrm>
                        <a:prstGeom prst="rect">
                          <a:avLst/>
                        </a:prstGeom>
                        <a:solidFill>
                          <a:srgbClr val="CCC0D9"/>
                        </a:solidFill>
                        <a:ln>
                          <a:noFill/>
                        </a:ln>
                        <a:extLst>
                          <a:ext uri="{91240B29-F687-4F45-9708-019B960494DF}">
                            <a14:hiddenLine xmlns:a14="http://schemas.microsoft.com/office/drawing/2010/main" w="9525" algn="in">
                              <a:solidFill>
                                <a:srgbClr val="000000"/>
                              </a:solidFill>
                              <a:miter lim="800000"/>
                              <a:headEnd/>
                              <a:tailEnd/>
                            </a14:hiddenLine>
                          </a:ext>
                        </a:extLst>
                      </wps:spPr>
                      <wps:txbx>
                        <w:txbxContent>
                          <w:p w14:paraId="0D4A2CF0" w14:textId="77777777" w:rsidR="00956E0B" w:rsidRDefault="00956E0B" w:rsidP="00956E0B">
                            <w:pPr>
                              <w:widowControl w:val="0"/>
                              <w:jc w:val="center"/>
                              <w:rPr>
                                <w:rFonts w:ascii="Century Gothic" w:hAnsi="Century Gothic"/>
                                <w:b/>
                                <w:bCs/>
                              </w:rPr>
                            </w:pPr>
                            <w:r>
                              <w:rPr>
                                <w:rFonts w:ascii="Century Gothic" w:hAnsi="Century Gothic"/>
                                <w:b/>
                                <w:bCs/>
                              </w:rPr>
                              <w:t>Pedagogische studiedagen</w:t>
                            </w:r>
                          </w:p>
                        </w:txbxContent>
                      </wps:txbx>
                      <wps:bodyPr rot="0" vert="horz" wrap="square" lIns="50800" tIns="12700" rIns="50800" bIns="12700" anchor="t" anchorCtr="0" upright="1">
                        <a:noAutofit/>
                      </wps:bodyPr>
                    </wps:wsp>
                  </a:graphicData>
                </a:graphic>
              </wp:inline>
            </w:drawing>
          </mc:Choice>
          <mc:Fallback>
            <w:pict>
              <v:shape w14:anchorId="12FD5E7F" id="Text Box 5" o:spid="_x0000_s1027" type="#_x0000_t202" style="width:469.5pt;height: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" fillcolor="#ccc0d9" stroked="f" insetpen="t">
                <o:lock v:ext="edit" grouping="t"/>
                <v:textbox inset="4pt,1pt,4pt,1pt">
                  <w:txbxContent>
                    <w:p w14:paraId="0D4A2CF0" w14:textId="77777777" w:rsidR="00956E0B" w:rsidRDefault="00956E0B" w:rsidP="00956E0B">
                      <w:pPr>
                        <w:widowControl w:val="0"/>
                        <w:jc w:val="center"/>
                        <w:rPr>
                          <w:rFonts w:ascii="Century Gothic" w:hAnsi="Century Gothic"/>
                          <w:b/>
                          <w:bCs/>
                        </w:rPr>
                      </w:pPr>
                      <w:r>
                        <w:rPr>
                          <w:rFonts w:ascii="Century Gothic" w:hAnsi="Century Gothic"/>
                          <w:b/>
                          <w:bCs/>
                        </w:rPr>
                        <w:t>Pedagogische studiedagen</w:t>
                      </w:r>
                    </w:p>
                  </w:txbxContent>
                </v:textbox>
                <w10:anchorlock/>
              </v:shape>
            </w:pict>
          </mc:Fallback>
        </mc:AlternateContent>
      </w:r>
    </w:p>
    <w:p w14:paraId="1996A12A"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p>
    <w:p w14:paraId="3DC38C16" w14:textId="77777777" w:rsidR="00956E0B" w:rsidRDefault="00956E0B" w:rsidP="00956E0B">
      <w:pPr>
        <w:widowControl w:val="0"/>
        <w:spacing w:line="300" w:lineRule="auto"/>
        <w:rPr>
          <w:rFonts w:ascii="Century Gothic" w:hAnsi="Century Gothic"/>
          <w:color w:val="4D4D4D"/>
          <w:kern w:val="28"/>
          <w:sz w:val="16"/>
          <w:szCs w:val="16"/>
          <w:lang w:val="nl-BE" w:eastAsia="nl-BE"/>
          <w14:cntxtAlts/>
        </w:rPr>
      </w:pPr>
      <w:r>
        <w:rPr>
          <w:rFonts w:ascii="Century Gothic" w:hAnsi="Century Gothic"/>
          <w:color w:val="4D4D4D"/>
          <w:kern w:val="28"/>
          <w:sz w:val="16"/>
          <w:szCs w:val="16"/>
          <w:lang w:val="nl-BE" w:eastAsia="nl-BE"/>
          <w14:cntxtAlts/>
        </w:rPr>
        <w:t>Implementatie van de minumimdoelen en LeerLokaal</w:t>
      </w:r>
      <w:r w:rsidRPr="00956E0B">
        <w:rPr>
          <w:rFonts w:ascii="Century Gothic" w:hAnsi="Century Gothic"/>
          <w:color w:val="4D4D4D"/>
          <w:kern w:val="28"/>
          <w:sz w:val="16"/>
          <w:szCs w:val="16"/>
          <w:lang w:val="nl-BE" w:eastAsia="nl-BE"/>
          <w14:cntxtAlts/>
        </w:rPr>
        <w:tab/>
        <w:t xml:space="preserve">Woensdag </w:t>
      </w:r>
      <w:r w:rsidRPr="00956E0B">
        <w:rPr>
          <w:rFonts w:ascii="Century Gothic" w:hAnsi="Century Gothic"/>
          <w:bCs/>
          <w:kern w:val="28"/>
          <w:sz w:val="16"/>
          <w:szCs w:val="16"/>
          <w:lang w:val="nl-BE" w:eastAsia="nl-BE"/>
          <w14:cntxtAlts/>
        </w:rPr>
        <w:t xml:space="preserve">  7 oktober 2026</w:t>
      </w:r>
      <w:r>
        <w:rPr>
          <w:rFonts w:ascii="Century Gothic" w:hAnsi="Century Gothic"/>
          <w:color w:val="4D4D4D"/>
          <w:kern w:val="28"/>
          <w:sz w:val="16"/>
          <w:szCs w:val="16"/>
          <w:lang w:val="nl-BE" w:eastAsia="nl-BE"/>
          <w14:cntxtAlts/>
        </w:rPr>
        <w:tab/>
      </w:r>
      <w:r>
        <w:rPr>
          <w:rFonts w:ascii="Century Gothic" w:hAnsi="Century Gothic"/>
          <w:color w:val="4D4D4D"/>
          <w:kern w:val="28"/>
          <w:sz w:val="16"/>
          <w:szCs w:val="16"/>
          <w:lang w:val="nl-BE" w:eastAsia="nl-BE"/>
          <w14:cntxtAlts/>
        </w:rPr>
        <w:tab/>
      </w:r>
      <w:r>
        <w:rPr>
          <w:rFonts w:ascii="Century Gothic" w:hAnsi="Century Gothic"/>
          <w:color w:val="4D4D4D"/>
          <w:kern w:val="28"/>
          <w:sz w:val="16"/>
          <w:szCs w:val="16"/>
          <w:lang w:val="nl-BE" w:eastAsia="nl-BE"/>
          <w14:cntxtAlts/>
        </w:rPr>
        <w:tab/>
      </w:r>
    </w:p>
    <w:p w14:paraId="36386A6A" w14:textId="3F7727F3" w:rsidR="00956E0B" w:rsidRDefault="00956E0B" w:rsidP="00956E0B">
      <w:pPr>
        <w:widowControl w:val="0"/>
        <w:spacing w:line="300" w:lineRule="auto"/>
        <w:rPr>
          <w:rFonts w:ascii="Century Gothic" w:hAnsi="Century Gothic"/>
          <w:color w:val="4D4D4D"/>
          <w:kern w:val="28"/>
          <w:sz w:val="16"/>
          <w:szCs w:val="16"/>
          <w:lang w:val="nl-BE" w:eastAsia="nl-BE"/>
          <w14:cntxtAlts/>
        </w:rPr>
      </w:pPr>
      <w:r>
        <w:rPr>
          <w:rFonts w:ascii="Century Gothic" w:hAnsi="Century Gothic"/>
          <w:color w:val="4D4D4D"/>
          <w:kern w:val="28"/>
          <w:sz w:val="16"/>
          <w:szCs w:val="16"/>
          <w:lang w:val="nl-BE" w:eastAsia="nl-BE"/>
          <w14:cntxtAlts/>
        </w:rPr>
        <w:t xml:space="preserve">Implementatie van de minumimdoelen en LeerLokaal  </w:t>
      </w:r>
      <w:r w:rsidRPr="00956E0B">
        <w:rPr>
          <w:rFonts w:ascii="Century Gothic" w:hAnsi="Century Gothic"/>
          <w:color w:val="4D4D4D"/>
          <w:kern w:val="28"/>
          <w:sz w:val="16"/>
          <w:szCs w:val="16"/>
          <w:lang w:val="nl-BE" w:eastAsia="nl-BE"/>
          <w14:cntxtAlts/>
        </w:rPr>
        <w:t xml:space="preserve">Maandag </w:t>
      </w:r>
      <w:r w:rsidRPr="00956E0B">
        <w:rPr>
          <w:rFonts w:ascii="Century Gothic" w:hAnsi="Century Gothic"/>
          <w:bCs/>
          <w:kern w:val="28"/>
          <w:sz w:val="16"/>
          <w:szCs w:val="16"/>
          <w:lang w:val="nl-BE" w:eastAsia="nl-BE"/>
          <w14:cntxtAlts/>
        </w:rPr>
        <w:t xml:space="preserve"> 8  maart 2027</w:t>
      </w:r>
    </w:p>
    <w:p w14:paraId="42B17D9B" w14:textId="1AF841D3" w:rsidR="00956E0B" w:rsidRPr="00956E0B" w:rsidRDefault="00956E0B" w:rsidP="00956E0B">
      <w:pPr>
        <w:widowControl w:val="0"/>
        <w:spacing w:line="300" w:lineRule="auto"/>
        <w:rPr>
          <w:rFonts w:ascii="Century Gothic" w:hAnsi="Century Gothic"/>
          <w:strike/>
          <w:color w:val="4D4D4D"/>
          <w:kern w:val="28"/>
          <w:sz w:val="16"/>
          <w:szCs w:val="16"/>
          <w:lang w:val="nl-BE" w:eastAsia="nl-BE"/>
          <w14:cntxtAlts/>
        </w:rPr>
      </w:pPr>
      <w:r>
        <w:rPr>
          <w:rFonts w:ascii="Century Gothic" w:hAnsi="Century Gothic"/>
          <w:color w:val="4D4D4D"/>
          <w:kern w:val="28"/>
          <w:sz w:val="16"/>
          <w:szCs w:val="16"/>
          <w:lang w:val="nl-BE" w:eastAsia="nl-BE"/>
          <w14:cntxtAlts/>
        </w:rPr>
        <w:t xml:space="preserve">Teamtraject met Steffie De Baerdemaker  </w:t>
      </w:r>
      <w:r>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p>
    <w:p w14:paraId="2E2C89BD" w14:textId="77777777" w:rsidR="00956E0B" w:rsidRPr="00956E0B" w:rsidRDefault="00956E0B" w:rsidP="00956E0B">
      <w:pPr>
        <w:widowControl w:val="0"/>
        <w:spacing w:line="300" w:lineRule="auto"/>
        <w:rPr>
          <w:rFonts w:ascii="Century Gothic" w:hAnsi="Century Gothic"/>
          <w:b/>
          <w:bCs/>
          <w:color w:val="4D4D4D"/>
          <w:kern w:val="28"/>
          <w:sz w:val="10"/>
          <w:szCs w:val="10"/>
          <w:lang w:val="nl-BE" w:eastAsia="nl-BE"/>
          <w14:cntxtAlts/>
        </w:rPr>
      </w:pPr>
      <w:r w:rsidRPr="00956E0B">
        <w:rPr>
          <w:rFonts w:ascii="Century Gothic" w:hAnsi="Century Gothic"/>
          <w:b/>
          <w:bCs/>
          <w:color w:val="4D4D4D"/>
          <w:kern w:val="28"/>
          <w:sz w:val="10"/>
          <w:szCs w:val="10"/>
          <w:lang w:val="nl-BE" w:eastAsia="nl-BE"/>
          <w14:cntxtAlts/>
        </w:rPr>
        <w:tab/>
      </w:r>
      <w:r w:rsidRPr="00956E0B">
        <w:rPr>
          <w:rFonts w:ascii="Century Gothic" w:hAnsi="Century Gothic"/>
          <w:b/>
          <w:bCs/>
          <w:color w:val="4D4D4D"/>
          <w:kern w:val="28"/>
          <w:sz w:val="10"/>
          <w:szCs w:val="10"/>
          <w:lang w:val="nl-BE" w:eastAsia="nl-BE"/>
          <w14:cntxtAlts/>
        </w:rPr>
        <w:tab/>
      </w:r>
      <w:r w:rsidRPr="00956E0B">
        <w:rPr>
          <w:rFonts w:ascii="Century Gothic" w:hAnsi="Century Gothic"/>
          <w:b/>
          <w:bCs/>
          <w:color w:val="4D4D4D"/>
          <w:kern w:val="28"/>
          <w:sz w:val="10"/>
          <w:szCs w:val="10"/>
          <w:lang w:val="nl-BE" w:eastAsia="nl-BE"/>
          <w14:cntxtAlts/>
        </w:rPr>
        <w:tab/>
      </w:r>
      <w:r w:rsidRPr="00956E0B">
        <w:rPr>
          <w:rFonts w:ascii="Century Gothic" w:hAnsi="Century Gothic"/>
          <w:b/>
          <w:bCs/>
          <w:color w:val="4D4D4D"/>
          <w:kern w:val="28"/>
          <w:sz w:val="10"/>
          <w:szCs w:val="10"/>
          <w:lang w:val="nl-BE" w:eastAsia="nl-BE"/>
          <w14:cntxtAlts/>
        </w:rPr>
        <w:tab/>
      </w:r>
      <w:r w:rsidRPr="00956E0B">
        <w:rPr>
          <w:rFonts w:ascii="Century Gothic" w:hAnsi="Century Gothic"/>
          <w:b/>
          <w:bCs/>
          <w:color w:val="4D4D4D"/>
          <w:kern w:val="28"/>
          <w:sz w:val="10"/>
          <w:szCs w:val="10"/>
          <w:lang w:val="nl-BE" w:eastAsia="nl-BE"/>
          <w14:cntxtAlts/>
        </w:rPr>
        <w:tab/>
      </w:r>
      <w:r w:rsidRPr="00956E0B">
        <w:rPr>
          <w:rFonts w:ascii="Century Gothic" w:hAnsi="Century Gothic"/>
          <w:b/>
          <w:bCs/>
          <w:color w:val="4D4D4D"/>
          <w:kern w:val="28"/>
          <w:sz w:val="10"/>
          <w:szCs w:val="10"/>
          <w:lang w:val="nl-BE" w:eastAsia="nl-BE"/>
          <w14:cntxtAlts/>
        </w:rPr>
        <w:tab/>
      </w:r>
      <w:r w:rsidRPr="00956E0B">
        <w:rPr>
          <w:rFonts w:ascii="Century Gothic" w:hAnsi="Century Gothic"/>
          <w:b/>
          <w:bCs/>
          <w:color w:val="4D4D4D"/>
          <w:kern w:val="28"/>
          <w:sz w:val="10"/>
          <w:szCs w:val="10"/>
          <w:lang w:val="nl-BE" w:eastAsia="nl-BE"/>
          <w14:cntxtAlts/>
        </w:rPr>
        <w:tab/>
      </w:r>
      <w:r w:rsidRPr="00956E0B">
        <w:rPr>
          <w:rFonts w:ascii="Century Gothic" w:hAnsi="Century Gothic"/>
          <w:b/>
          <w:bCs/>
          <w:color w:val="4D4D4D"/>
          <w:kern w:val="28"/>
          <w:sz w:val="10"/>
          <w:szCs w:val="10"/>
          <w:lang w:val="nl-BE" w:eastAsia="nl-BE"/>
          <w14:cntxtAlts/>
        </w:rPr>
        <w:tab/>
      </w:r>
      <w:r w:rsidRPr="00956E0B">
        <w:rPr>
          <w:rFonts w:ascii="Century Gothic" w:hAnsi="Century Gothic"/>
          <w:b/>
          <w:bCs/>
          <w:color w:val="4D4D4D"/>
          <w:kern w:val="28"/>
          <w:sz w:val="10"/>
          <w:szCs w:val="10"/>
          <w:lang w:val="nl-BE" w:eastAsia="nl-BE"/>
          <w14:cntxtAlts/>
        </w:rPr>
        <w:tab/>
      </w:r>
    </w:p>
    <w:p w14:paraId="7DACD6BF" w14:textId="77777777" w:rsidR="00956E0B" w:rsidRPr="00956E0B" w:rsidRDefault="00956E0B" w:rsidP="00956E0B">
      <w:pPr>
        <w:widowControl w:val="0"/>
        <w:spacing w:after="200" w:line="300" w:lineRule="auto"/>
        <w:rPr>
          <w:color w:val="4D4D4D"/>
          <w:kern w:val="28"/>
          <w:sz w:val="18"/>
          <w:szCs w:val="18"/>
          <w:lang w:val="nl-BE" w:eastAsia="nl-BE"/>
          <w14:cntxtAlts/>
        </w:rPr>
      </w:pPr>
      <w:r w:rsidRPr="00956E0B">
        <w:rPr>
          <w:noProof/>
          <w:color w:val="4D4D4D"/>
          <w:kern w:val="28"/>
          <w:sz w:val="18"/>
          <w:szCs w:val="18"/>
          <w:lang w:val="nl-BE" w:eastAsia="nl-BE"/>
          <w14:ligatures w14:val="standard"/>
          <w14:cntxtAlts/>
        </w:rPr>
        <mc:AlternateContent>
          <mc:Choice Requires="wps">
            <w:drawing>
              <wp:inline distT="0" distB="0" distL="0" distR="0" wp14:anchorId="46FB3C1A" wp14:editId="2F3D807F">
                <wp:extent cx="5991225" cy="266065"/>
                <wp:effectExtent l="0" t="0" r="9525" b="635"/>
                <wp:docPr id="3" name="Text Box 4"/>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5991225" cy="266065"/>
                        </a:xfrm>
                        <a:prstGeom prst="rect">
                          <a:avLst/>
                        </a:prstGeom>
                        <a:solidFill>
                          <a:srgbClr val="B8CCE4"/>
                        </a:solidFill>
                        <a:ln>
                          <a:noFill/>
                        </a:ln>
                        <a:extLst>
                          <a:ext uri="{91240B29-F687-4F45-9708-019B960494DF}">
                            <a14:hiddenLine xmlns:a14="http://schemas.microsoft.com/office/drawing/2010/main" w="9525" algn="in">
                              <a:solidFill>
                                <a:srgbClr val="000000"/>
                              </a:solidFill>
                              <a:miter lim="800000"/>
                              <a:headEnd/>
                              <a:tailEnd/>
                            </a14:hiddenLine>
                          </a:ext>
                        </a:extLst>
                      </wps:spPr>
                      <wps:txbx>
                        <w:txbxContent>
                          <w:p w14:paraId="71AAAA42" w14:textId="77777777" w:rsidR="00956E0B" w:rsidRDefault="00956E0B" w:rsidP="00956E0B">
                            <w:pPr>
                              <w:widowControl w:val="0"/>
                              <w:jc w:val="center"/>
                              <w:rPr>
                                <w:rFonts w:ascii="Century Gothic" w:hAnsi="Century Gothic"/>
                                <w:b/>
                                <w:bCs/>
                              </w:rPr>
                            </w:pPr>
                            <w:r>
                              <w:rPr>
                                <w:rFonts w:ascii="Century Gothic" w:hAnsi="Century Gothic"/>
                                <w:b/>
                                <w:bCs/>
                              </w:rPr>
                              <w:t xml:space="preserve">Meerdaagse Extra Muros activiteiten </w:t>
                            </w:r>
                          </w:p>
                        </w:txbxContent>
                      </wps:txbx>
                      <wps:bodyPr rot="0" vert="horz" wrap="square" lIns="50800" tIns="12700" rIns="50800" bIns="12700" anchor="t" anchorCtr="0" upright="1">
                        <a:noAutofit/>
                      </wps:bodyPr>
                    </wps:wsp>
                  </a:graphicData>
                </a:graphic>
              </wp:inline>
            </w:drawing>
          </mc:Choice>
          <mc:Fallback>
            <w:pict>
              <v:shape w14:anchorId="46FB3C1A" id="Text Box 4" o:spid="_x0000_s1028" type="#_x0000_t202" style="width:471.75pt;height:2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" fillcolor="#b8cce4" stroked="f" insetpen="t">
                <o:lock v:ext="edit" grouping="t"/>
                <v:textbox inset="4pt,1pt,4pt,1pt">
                  <w:txbxContent>
                    <w:p w14:paraId="71AAAA42" w14:textId="77777777" w:rsidR="00956E0B" w:rsidRDefault="00956E0B" w:rsidP="00956E0B">
                      <w:pPr>
                        <w:widowControl w:val="0"/>
                        <w:jc w:val="center"/>
                        <w:rPr>
                          <w:rFonts w:ascii="Century Gothic" w:hAnsi="Century Gothic"/>
                          <w:b/>
                          <w:bCs/>
                        </w:rPr>
                      </w:pPr>
                      <w:r>
                        <w:rPr>
                          <w:rFonts w:ascii="Century Gothic" w:hAnsi="Century Gothic"/>
                          <w:b/>
                          <w:bCs/>
                        </w:rPr>
                        <w:t xml:space="preserve">Meerdaagse Extra </w:t>
                      </w:r>
                      <w:proofErr w:type="spellStart"/>
                      <w:r>
                        <w:rPr>
                          <w:rFonts w:ascii="Century Gothic" w:hAnsi="Century Gothic"/>
                          <w:b/>
                          <w:bCs/>
                        </w:rPr>
                        <w:t>Muros</w:t>
                      </w:r>
                      <w:proofErr w:type="spellEnd"/>
                      <w:r>
                        <w:rPr>
                          <w:rFonts w:ascii="Century Gothic" w:hAnsi="Century Gothic"/>
                          <w:b/>
                          <w:bCs/>
                        </w:rPr>
                        <w:t xml:space="preserve"> activiteiten </w:t>
                      </w:r>
                    </w:p>
                  </w:txbxContent>
                </v:textbox>
                <w10:anchorlock/>
              </v:shape>
            </w:pict>
          </mc:Fallback>
        </mc:AlternateContent>
      </w:r>
    </w:p>
    <w:p w14:paraId="6AB75B57"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Zeeklassen 5</w:t>
      </w:r>
      <w:r w:rsidRPr="00956E0B">
        <w:rPr>
          <w:rFonts w:ascii="Century Gothic" w:hAnsi="Century Gothic"/>
          <w:color w:val="4D4D4D"/>
          <w:kern w:val="28"/>
          <w:sz w:val="11"/>
          <w:szCs w:val="11"/>
          <w:vertAlign w:val="superscript"/>
          <w:lang w:val="nl-BE" w:eastAsia="nl-BE"/>
          <w14:cntxtAlts/>
        </w:rPr>
        <w:t>de</w:t>
      </w:r>
      <w:r w:rsidRPr="00956E0B">
        <w:rPr>
          <w:rFonts w:ascii="Century Gothic" w:hAnsi="Century Gothic"/>
          <w:color w:val="4D4D4D"/>
          <w:kern w:val="28"/>
          <w:sz w:val="16"/>
          <w:szCs w:val="16"/>
          <w:lang w:val="nl-BE" w:eastAsia="nl-BE"/>
          <w14:cntxtAlts/>
        </w:rPr>
        <w:t xml:space="preserve"> leerjaar</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t>Maandag 21 september tot vrijdag 25 september 2026</w:t>
      </w:r>
    </w:p>
    <w:p w14:paraId="1737FF7C" w14:textId="77777777" w:rsidR="00956E0B" w:rsidRPr="00956E0B" w:rsidRDefault="00956E0B" w:rsidP="00956E0B">
      <w:pPr>
        <w:widowControl w:val="0"/>
        <w:spacing w:line="300" w:lineRule="auto"/>
        <w:rPr>
          <w:rFonts w:ascii="Century Gothic" w:hAnsi="Century Gothic"/>
          <w:b/>
          <w:bCs/>
          <w:kern w:val="28"/>
          <w:sz w:val="16"/>
          <w:szCs w:val="16"/>
          <w:lang w:val="nl-BE" w:eastAsia="nl-BE"/>
          <w14:cntxtAlts/>
        </w:rPr>
      </w:pPr>
      <w:r w:rsidRPr="00956E0B">
        <w:rPr>
          <w:rFonts w:ascii="Century Gothic" w:hAnsi="Century Gothic"/>
          <w:color w:val="4D4D4D"/>
          <w:kern w:val="28"/>
          <w:sz w:val="16"/>
          <w:szCs w:val="16"/>
          <w:lang w:val="nl-BE" w:eastAsia="nl-BE"/>
          <w14:cntxtAlts/>
        </w:rPr>
        <w:t>Skiklassen 6</w:t>
      </w:r>
      <w:r w:rsidRPr="00956E0B">
        <w:rPr>
          <w:rFonts w:ascii="Century Gothic" w:hAnsi="Century Gothic"/>
          <w:color w:val="4D4D4D"/>
          <w:kern w:val="28"/>
          <w:sz w:val="11"/>
          <w:szCs w:val="11"/>
          <w:vertAlign w:val="superscript"/>
          <w:lang w:val="nl-BE" w:eastAsia="nl-BE"/>
          <w14:cntxtAlts/>
        </w:rPr>
        <w:t>de</w:t>
      </w:r>
      <w:r w:rsidRPr="00956E0B">
        <w:rPr>
          <w:rFonts w:ascii="Century Gothic" w:hAnsi="Century Gothic"/>
          <w:color w:val="4D4D4D"/>
          <w:kern w:val="28"/>
          <w:sz w:val="16"/>
          <w:szCs w:val="16"/>
          <w:lang w:val="nl-BE" w:eastAsia="nl-BE"/>
          <w14:cntxtAlts/>
        </w:rPr>
        <w:t xml:space="preserve"> leerjaar</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bCs/>
          <w:kern w:val="28"/>
          <w:sz w:val="16"/>
          <w:szCs w:val="16"/>
          <w:lang w:val="nl-BE" w:eastAsia="nl-BE"/>
          <w14:cntxtAlts/>
        </w:rPr>
        <w:t>Zondag 17  januari tot zaterdag 23  januari 2027</w:t>
      </w:r>
    </w:p>
    <w:p w14:paraId="5A50FA95" w14:textId="77777777" w:rsidR="00956E0B" w:rsidRPr="00956E0B" w:rsidRDefault="00956E0B" w:rsidP="00956E0B">
      <w:pPr>
        <w:widowControl w:val="0"/>
        <w:spacing w:line="300" w:lineRule="auto"/>
        <w:rPr>
          <w:rFonts w:ascii="Century Gothic" w:hAnsi="Century Gothic"/>
          <w:bCs/>
          <w:kern w:val="28"/>
          <w:sz w:val="18"/>
          <w:szCs w:val="18"/>
          <w:lang w:val="nl-BE" w:eastAsia="nl-BE"/>
          <w14:cntxtAlts/>
        </w:rPr>
      </w:pPr>
      <w:r w:rsidRPr="00956E0B">
        <w:rPr>
          <w:rFonts w:ascii="Century Gothic" w:hAnsi="Century Gothic"/>
          <w:color w:val="4D4D4D"/>
          <w:kern w:val="28"/>
          <w:sz w:val="16"/>
          <w:szCs w:val="16"/>
          <w:lang w:val="nl-BE" w:eastAsia="nl-BE"/>
          <w14:cntxtAlts/>
        </w:rPr>
        <w:t>Bosklassen 4</w:t>
      </w:r>
      <w:r w:rsidRPr="00956E0B">
        <w:rPr>
          <w:rFonts w:ascii="Century Gothic" w:hAnsi="Century Gothic"/>
          <w:color w:val="4D4D4D"/>
          <w:kern w:val="28"/>
          <w:sz w:val="11"/>
          <w:szCs w:val="11"/>
          <w:vertAlign w:val="superscript"/>
          <w:lang w:val="nl-BE" w:eastAsia="nl-BE"/>
          <w14:cntxtAlts/>
        </w:rPr>
        <w:t>de</w:t>
      </w:r>
      <w:r w:rsidRPr="00956E0B">
        <w:rPr>
          <w:rFonts w:ascii="Century Gothic" w:hAnsi="Century Gothic"/>
          <w:color w:val="4D4D4D"/>
          <w:kern w:val="28"/>
          <w:sz w:val="16"/>
          <w:szCs w:val="16"/>
          <w:lang w:val="nl-BE" w:eastAsia="nl-BE"/>
          <w14:cntxtAlts/>
        </w:rPr>
        <w:t xml:space="preserve"> leerjaar</w:t>
      </w:r>
      <w:r w:rsidRPr="00956E0B">
        <w:rPr>
          <w:rFonts w:ascii="Century Gothic" w:hAnsi="Century Gothic"/>
          <w:color w:val="4D4D4D"/>
          <w:kern w:val="28"/>
          <w:sz w:val="16"/>
          <w:szCs w:val="16"/>
          <w:lang w:val="nl-BE" w:eastAsia="nl-BE"/>
          <w14:cntxtAlts/>
        </w:rPr>
        <w:tab/>
        <w:t xml:space="preserve"> </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bCs/>
          <w:kern w:val="28"/>
          <w:sz w:val="16"/>
          <w:szCs w:val="16"/>
          <w:lang w:val="nl-BE" w:eastAsia="nl-BE"/>
          <w14:cntxtAlts/>
        </w:rPr>
        <w:t>Maandag 24 mei tot  vrijdag 28 mei 2027</w:t>
      </w:r>
    </w:p>
    <w:p w14:paraId="6FAA0B5B" w14:textId="77777777" w:rsidR="00956E0B" w:rsidRPr="00956E0B" w:rsidRDefault="00956E0B" w:rsidP="00956E0B">
      <w:pPr>
        <w:widowControl w:val="0"/>
        <w:spacing w:line="300" w:lineRule="auto"/>
        <w:rPr>
          <w:rFonts w:ascii="Century Gothic" w:hAnsi="Century Gothic"/>
          <w:kern w:val="28"/>
          <w:sz w:val="12"/>
          <w:szCs w:val="12"/>
          <w:lang w:val="nl-BE" w:eastAsia="nl-BE"/>
          <w14:cntxtAlts/>
        </w:rPr>
      </w:pPr>
      <w:r w:rsidRPr="00956E0B">
        <w:rPr>
          <w:rFonts w:ascii="Century Gothic" w:hAnsi="Century Gothic"/>
          <w:kern w:val="28"/>
          <w:sz w:val="12"/>
          <w:szCs w:val="12"/>
          <w:lang w:val="nl-BE" w:eastAsia="nl-BE"/>
          <w14:cntxtAlts/>
        </w:rPr>
        <w:t> </w:t>
      </w:r>
      <w:r w:rsidRPr="00956E0B">
        <w:rPr>
          <w:rFonts w:ascii="Century Gothic" w:hAnsi="Century Gothic"/>
          <w:kern w:val="28"/>
          <w:sz w:val="18"/>
          <w:szCs w:val="18"/>
          <w:lang w:val="nl-BE" w:eastAsia="nl-BE"/>
          <w14:cntxtAlts/>
        </w:rPr>
        <w:tab/>
      </w:r>
    </w:p>
    <w:p w14:paraId="69828B1B" w14:textId="77777777" w:rsidR="00956E0B" w:rsidRPr="00956E0B" w:rsidRDefault="00956E0B" w:rsidP="00956E0B">
      <w:pPr>
        <w:widowControl w:val="0"/>
        <w:spacing w:after="200" w:line="300" w:lineRule="auto"/>
        <w:rPr>
          <w:color w:val="4D4D4D"/>
          <w:kern w:val="28"/>
          <w:sz w:val="18"/>
          <w:szCs w:val="18"/>
          <w:lang w:val="nl-BE" w:eastAsia="nl-BE"/>
          <w14:cntxtAlts/>
        </w:rPr>
      </w:pPr>
      <w:r w:rsidRPr="00956E0B">
        <w:rPr>
          <w:noProof/>
          <w:color w:val="4D4D4D"/>
          <w:kern w:val="28"/>
          <w:sz w:val="18"/>
          <w:szCs w:val="18"/>
          <w:lang w:val="nl-BE" w:eastAsia="nl-BE"/>
          <w14:ligatures w14:val="standard"/>
          <w14:cntxtAlts/>
        </w:rPr>
        <mc:AlternateContent>
          <mc:Choice Requires="wps">
            <w:drawing>
              <wp:inline distT="0" distB="0" distL="0" distR="0" wp14:anchorId="657753D0" wp14:editId="2DD73DF0">
                <wp:extent cx="5905500" cy="297815"/>
                <wp:effectExtent l="0" t="0" r="0" b="6985"/>
                <wp:docPr id="23" name="Text Box 3"/>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5905500" cy="297815"/>
                        </a:xfrm>
                        <a:prstGeom prst="rect">
                          <a:avLst/>
                        </a:prstGeom>
                        <a:solidFill>
                          <a:srgbClr val="C4BC96"/>
                        </a:solidFill>
                        <a:ln>
                          <a:noFill/>
                        </a:ln>
                        <a:extLst>
                          <a:ext uri="{91240B29-F687-4F45-9708-019B960494DF}">
                            <a14:hiddenLine xmlns:a14="http://schemas.microsoft.com/office/drawing/2010/main" w="9525" algn="in">
                              <a:solidFill>
                                <a:srgbClr val="000000"/>
                              </a:solidFill>
                              <a:miter lim="800000"/>
                              <a:headEnd/>
                              <a:tailEnd/>
                            </a14:hiddenLine>
                          </a:ext>
                        </a:extLst>
                      </wps:spPr>
                      <wps:txbx>
                        <w:txbxContent>
                          <w:p w14:paraId="3B529339" w14:textId="77777777" w:rsidR="00956E0B" w:rsidRDefault="00956E0B" w:rsidP="00956E0B">
                            <w:pPr>
                              <w:widowControl w:val="0"/>
                              <w:jc w:val="center"/>
                              <w:rPr>
                                <w:rFonts w:ascii="Century Gothic" w:hAnsi="Century Gothic"/>
                                <w:b/>
                                <w:bCs/>
                              </w:rPr>
                            </w:pPr>
                            <w:r>
                              <w:rPr>
                                <w:rFonts w:ascii="Century Gothic" w:hAnsi="Century Gothic"/>
                                <w:b/>
                                <w:bCs/>
                              </w:rPr>
                              <w:t>Feesten</w:t>
                            </w:r>
                          </w:p>
                        </w:txbxContent>
                      </wps:txbx>
                      <wps:bodyPr rot="0" vert="horz" wrap="square" lIns="50800" tIns="12700" rIns="50800" bIns="12700" anchor="t" anchorCtr="0" upright="1">
                        <a:noAutofit/>
                      </wps:bodyPr>
                    </wps:wsp>
                  </a:graphicData>
                </a:graphic>
              </wp:inline>
            </w:drawing>
          </mc:Choice>
          <mc:Fallback>
            <w:pict>
              <v:shape w14:anchorId="657753D0" id="Text Box 3" o:spid="_x0000_s1029" type="#_x0000_t202" style="width:465pt;height:2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" fillcolor="#c4bc96" stroked="f" insetpen="t">
                <o:lock v:ext="edit" grouping="t"/>
                <v:textbox inset="4pt,1pt,4pt,1pt">
                  <w:txbxContent>
                    <w:p w14:paraId="3B529339" w14:textId="77777777" w:rsidR="00956E0B" w:rsidRDefault="00956E0B" w:rsidP="00956E0B">
                      <w:pPr>
                        <w:widowControl w:val="0"/>
                        <w:jc w:val="center"/>
                        <w:rPr>
                          <w:rFonts w:ascii="Century Gothic" w:hAnsi="Century Gothic"/>
                          <w:b/>
                          <w:bCs/>
                        </w:rPr>
                      </w:pPr>
                      <w:r>
                        <w:rPr>
                          <w:rFonts w:ascii="Century Gothic" w:hAnsi="Century Gothic"/>
                          <w:b/>
                          <w:bCs/>
                        </w:rPr>
                        <w:t>Feesten</w:t>
                      </w:r>
                    </w:p>
                  </w:txbxContent>
                </v:textbox>
                <w10:anchorlock/>
              </v:shape>
            </w:pict>
          </mc:Fallback>
        </mc:AlternateContent>
      </w:r>
    </w:p>
    <w:p w14:paraId="501F7E1F" w14:textId="77777777" w:rsidR="00956E0B" w:rsidRPr="00956E0B" w:rsidRDefault="00956E0B" w:rsidP="00956E0B">
      <w:pPr>
        <w:spacing w:line="300" w:lineRule="auto"/>
        <w:rPr>
          <w:rFonts w:ascii="Century Gothic" w:hAnsi="Century Gothic"/>
          <w:bCs/>
          <w:kern w:val="28"/>
          <w:sz w:val="16"/>
          <w:szCs w:val="16"/>
          <w:lang w:val="nl-BE" w:eastAsia="nl-BE"/>
          <w14:cntxtAlts/>
        </w:rPr>
      </w:pPr>
      <w:r w:rsidRPr="00956E0B">
        <w:rPr>
          <w:rFonts w:ascii="Century Gothic" w:hAnsi="Century Gothic"/>
          <w:bCs/>
          <w:kern w:val="28"/>
          <w:sz w:val="16"/>
          <w:szCs w:val="16"/>
          <w:lang w:val="nl-BE" w:eastAsia="nl-BE"/>
          <w14:cntxtAlts/>
        </w:rPr>
        <w:t>Quiz</w:t>
      </w:r>
      <w:r w:rsidRPr="00956E0B">
        <w:rPr>
          <w:rFonts w:ascii="Century Gothic" w:hAnsi="Century Gothic"/>
          <w:bCs/>
          <w:kern w:val="28"/>
          <w:sz w:val="16"/>
          <w:szCs w:val="16"/>
          <w:lang w:val="nl-BE" w:eastAsia="nl-BE"/>
          <w14:cntxtAlts/>
        </w:rPr>
        <w:tab/>
      </w:r>
      <w:r w:rsidRPr="00956E0B">
        <w:rPr>
          <w:rFonts w:ascii="Century Gothic" w:hAnsi="Century Gothic"/>
          <w:bCs/>
          <w:kern w:val="28"/>
          <w:sz w:val="16"/>
          <w:szCs w:val="16"/>
          <w:lang w:val="nl-BE" w:eastAsia="nl-BE"/>
          <w14:cntxtAlts/>
        </w:rPr>
        <w:tab/>
      </w:r>
      <w:r w:rsidRPr="00956E0B">
        <w:rPr>
          <w:rFonts w:ascii="Century Gothic" w:hAnsi="Century Gothic"/>
          <w:bCs/>
          <w:kern w:val="28"/>
          <w:sz w:val="16"/>
          <w:szCs w:val="16"/>
          <w:lang w:val="nl-BE" w:eastAsia="nl-BE"/>
          <w14:cntxtAlts/>
        </w:rPr>
        <w:tab/>
      </w:r>
      <w:r w:rsidRPr="00956E0B">
        <w:rPr>
          <w:rFonts w:ascii="Century Gothic" w:hAnsi="Century Gothic"/>
          <w:bCs/>
          <w:kern w:val="28"/>
          <w:sz w:val="16"/>
          <w:szCs w:val="16"/>
          <w:lang w:val="nl-BE" w:eastAsia="nl-BE"/>
          <w14:cntxtAlts/>
        </w:rPr>
        <w:tab/>
      </w:r>
      <w:r w:rsidRPr="00956E0B">
        <w:rPr>
          <w:rFonts w:ascii="Century Gothic" w:hAnsi="Century Gothic"/>
          <w:bCs/>
          <w:kern w:val="28"/>
          <w:sz w:val="16"/>
          <w:szCs w:val="16"/>
          <w:lang w:val="nl-BE" w:eastAsia="nl-BE"/>
          <w14:cntxtAlts/>
        </w:rPr>
        <w:tab/>
      </w:r>
      <w:r w:rsidRPr="00956E0B">
        <w:rPr>
          <w:rFonts w:ascii="Century Gothic" w:hAnsi="Century Gothic"/>
          <w:bCs/>
          <w:kern w:val="28"/>
          <w:sz w:val="16"/>
          <w:szCs w:val="16"/>
          <w:lang w:val="nl-BE" w:eastAsia="nl-BE"/>
          <w14:cntxtAlts/>
        </w:rPr>
        <w:tab/>
        <w:t>Vrijdag 2 oktober 2026</w:t>
      </w:r>
    </w:p>
    <w:p w14:paraId="63365A01" w14:textId="77777777" w:rsidR="00956E0B" w:rsidRPr="00956E0B" w:rsidRDefault="00956E0B" w:rsidP="00956E0B">
      <w:pPr>
        <w:spacing w:line="300" w:lineRule="auto"/>
        <w:rPr>
          <w:rFonts w:ascii="Century Gothic" w:hAnsi="Century Gothic"/>
          <w:color w:val="FF0000"/>
          <w:kern w:val="28"/>
          <w:sz w:val="16"/>
          <w:szCs w:val="16"/>
          <w:lang w:val="nl-BE" w:eastAsia="nl-BE"/>
          <w14:cntxtAlts/>
        </w:rPr>
      </w:pPr>
      <w:r w:rsidRPr="00956E0B">
        <w:rPr>
          <w:rFonts w:ascii="Century Gothic" w:hAnsi="Century Gothic"/>
          <w:color w:val="4D4D4D"/>
          <w:kern w:val="28"/>
          <w:sz w:val="16"/>
          <w:szCs w:val="16"/>
          <w:lang w:val="nl-BE" w:eastAsia="nl-BE"/>
          <w14:cntxtAlts/>
        </w:rPr>
        <w:t>Pannenkoekenfeest</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bCs/>
          <w:kern w:val="28"/>
          <w:sz w:val="16"/>
          <w:szCs w:val="16"/>
          <w:lang w:val="nl-BE" w:eastAsia="nl-BE"/>
          <w14:cntxtAlts/>
        </w:rPr>
        <w:t>Zondag 4 oktober 2026</w:t>
      </w:r>
    </w:p>
    <w:p w14:paraId="3727C409" w14:textId="77777777" w:rsidR="00956E0B" w:rsidRPr="00956E0B" w:rsidRDefault="00956E0B" w:rsidP="00956E0B">
      <w:pPr>
        <w:spacing w:line="300" w:lineRule="auto"/>
        <w:rPr>
          <w:rFonts w:ascii="Century Gothic" w:hAnsi="Century Gothic"/>
          <w:color w:val="FF0000"/>
          <w:kern w:val="28"/>
          <w:sz w:val="16"/>
          <w:szCs w:val="16"/>
          <w:lang w:val="nl-BE" w:eastAsia="nl-BE"/>
          <w14:cntxtAlts/>
        </w:rPr>
      </w:pPr>
      <w:r w:rsidRPr="00956E0B">
        <w:rPr>
          <w:rFonts w:ascii="Century Gothic" w:hAnsi="Century Gothic"/>
          <w:color w:val="4D4D4D"/>
          <w:kern w:val="28"/>
          <w:sz w:val="16"/>
          <w:szCs w:val="16"/>
          <w:lang w:val="nl-BE" w:eastAsia="nl-BE"/>
          <w14:cntxtAlts/>
        </w:rPr>
        <w:t>Eetfestijn</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bCs/>
          <w:kern w:val="28"/>
          <w:sz w:val="16"/>
          <w:szCs w:val="16"/>
          <w:lang w:val="nl-BE" w:eastAsia="nl-BE"/>
          <w14:cntxtAlts/>
        </w:rPr>
        <w:t>Zaterdag 20 en zondag 21 maart 2027</w:t>
      </w:r>
    </w:p>
    <w:p w14:paraId="0B9867C9" w14:textId="77777777" w:rsidR="00956E0B" w:rsidRPr="00956E0B" w:rsidRDefault="00956E0B" w:rsidP="00956E0B">
      <w:pPr>
        <w:spacing w:line="300" w:lineRule="auto"/>
        <w:rPr>
          <w:rFonts w:ascii="Century Gothic" w:hAnsi="Century Gothic"/>
          <w:bCs/>
          <w:kern w:val="28"/>
          <w:sz w:val="16"/>
          <w:szCs w:val="16"/>
          <w:lang w:val="nl-BE" w:eastAsia="nl-BE"/>
          <w14:cntxtAlts/>
        </w:rPr>
      </w:pPr>
      <w:r w:rsidRPr="00956E0B">
        <w:rPr>
          <w:rFonts w:ascii="Century Gothic" w:hAnsi="Century Gothic"/>
          <w:color w:val="4D4D4D"/>
          <w:kern w:val="28"/>
          <w:sz w:val="16"/>
          <w:szCs w:val="16"/>
          <w:lang w:val="nl-BE" w:eastAsia="nl-BE"/>
          <w14:cntxtAlts/>
        </w:rPr>
        <w:t>Schoolfeest</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bCs/>
          <w:kern w:val="28"/>
          <w:sz w:val="16"/>
          <w:szCs w:val="16"/>
          <w:lang w:val="nl-BE" w:eastAsia="nl-BE"/>
          <w14:cntxtAlts/>
        </w:rPr>
        <w:t>Zaterdag  22 mei 2027</w:t>
      </w:r>
    </w:p>
    <w:p w14:paraId="70D24DAD" w14:textId="77777777" w:rsidR="00956E0B" w:rsidRPr="00956E0B" w:rsidRDefault="00956E0B" w:rsidP="00956E0B">
      <w:pPr>
        <w:spacing w:line="300" w:lineRule="auto"/>
        <w:rPr>
          <w:rFonts w:ascii="Century Gothic" w:hAnsi="Century Gothic"/>
          <w:bCs/>
          <w:kern w:val="28"/>
          <w:sz w:val="16"/>
          <w:szCs w:val="16"/>
          <w:lang w:val="nl-BE" w:eastAsia="nl-BE"/>
          <w14:cntxtAlts/>
        </w:rPr>
      </w:pPr>
      <w:r w:rsidRPr="00956E0B">
        <w:rPr>
          <w:rFonts w:ascii="Century Gothic" w:hAnsi="Century Gothic"/>
          <w:bCs/>
          <w:kern w:val="28"/>
          <w:sz w:val="16"/>
          <w:szCs w:val="16"/>
          <w:lang w:val="nl-BE" w:eastAsia="nl-BE"/>
          <w14:cntxtAlts/>
        </w:rPr>
        <w:t>Afscheidsavond en proclamatie                                       Dinsdag 29 juni 2027</w:t>
      </w:r>
    </w:p>
    <w:p w14:paraId="4EFAE6E0" w14:textId="77777777" w:rsidR="00956E0B" w:rsidRPr="00956E0B" w:rsidRDefault="00956E0B" w:rsidP="00956E0B">
      <w:pPr>
        <w:spacing w:line="300" w:lineRule="auto"/>
        <w:rPr>
          <w:rFonts w:ascii="Century Gothic" w:hAnsi="Century Gothic"/>
          <w:color w:val="4D4D4D"/>
          <w:kern w:val="28"/>
          <w:sz w:val="16"/>
          <w:szCs w:val="16"/>
          <w:lang w:val="nl-BE" w:eastAsia="nl-BE"/>
          <w14:cntxtAlts/>
        </w:rPr>
      </w:pPr>
    </w:p>
    <w:p w14:paraId="0A77F120" w14:textId="77777777" w:rsidR="00956E0B" w:rsidRPr="00956E0B" w:rsidRDefault="00956E0B" w:rsidP="00956E0B">
      <w:pPr>
        <w:spacing w:line="300" w:lineRule="auto"/>
        <w:rPr>
          <w:rFonts w:ascii="Century Gothic" w:hAnsi="Century Gothic"/>
          <w:color w:val="4D4D4D"/>
          <w:kern w:val="28"/>
          <w:sz w:val="16"/>
          <w:szCs w:val="16"/>
          <w:lang w:val="nl-BE" w:eastAsia="nl-BE"/>
          <w14:cntxtAlts/>
        </w:rPr>
      </w:pPr>
      <w:r w:rsidRPr="00956E0B">
        <w:rPr>
          <w:rFonts w:ascii="Times New Roman" w:hAnsi="Times New Roman" w:cs="Times New Roman"/>
          <w:noProof/>
          <w:color w:val="000000"/>
          <w:sz w:val="24"/>
          <w:szCs w:val="24"/>
          <w:lang w:val="nl-BE" w:eastAsia="nl-BE"/>
        </w:rPr>
        <mc:AlternateContent>
          <mc:Choice Requires="wps">
            <w:drawing>
              <wp:anchor distT="0" distB="0" distL="114300" distR="114300" simplePos="0" relativeHeight="251660288" behindDoc="0" locked="0" layoutInCell="1" allowOverlap="1" wp14:anchorId="356FDED4" wp14:editId="1FC43F2A">
                <wp:simplePos x="0" y="0"/>
                <wp:positionH relativeFrom="margin">
                  <wp:align>left</wp:align>
                </wp:positionH>
                <wp:positionV relativeFrom="paragraph">
                  <wp:posOffset>8255</wp:posOffset>
                </wp:positionV>
                <wp:extent cx="5876925" cy="297815"/>
                <wp:effectExtent l="0" t="0" r="9525" b="6985"/>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297815"/>
                        </a:xfrm>
                        <a:prstGeom prst="rect">
                          <a:avLst/>
                        </a:prstGeom>
                        <a:solidFill>
                          <a:srgbClr val="C4BC96"/>
                        </a:solidFill>
                        <a:ln>
                          <a:noFill/>
                        </a:ln>
                        <a:extLst>
                          <a:ext uri="{91240B29-F687-4F45-9708-019B960494DF}">
                            <a14:hiddenLine xmlns:a14="http://schemas.microsoft.com/office/drawing/2010/main" w="9525" algn="in">
                              <a:solidFill>
                                <a:srgbClr val="000000"/>
                              </a:solidFill>
                              <a:miter lim="800000"/>
                              <a:headEnd/>
                              <a:tailEnd/>
                            </a14:hiddenLine>
                          </a:ext>
                        </a:extLst>
                      </wps:spPr>
                      <wps:txbx>
                        <w:txbxContent>
                          <w:p w14:paraId="69E6C540" w14:textId="77777777" w:rsidR="00956E0B" w:rsidRDefault="00956E0B" w:rsidP="00956E0B">
                            <w:pPr>
                              <w:widowControl w:val="0"/>
                              <w:jc w:val="center"/>
                              <w:rPr>
                                <w:rFonts w:ascii="Century Gothic" w:hAnsi="Century Gothic"/>
                                <w:b/>
                                <w:bCs/>
                              </w:rPr>
                            </w:pPr>
                            <w:r>
                              <w:rPr>
                                <w:rFonts w:ascii="Century Gothic" w:hAnsi="Century Gothic"/>
                                <w:b/>
                                <w:bCs/>
                              </w:rPr>
                              <w:t>Info-momenten</w:t>
                            </w:r>
                          </w:p>
                        </w:txbxContent>
                      </wps:txbx>
                      <wps:bodyPr rot="0" vert="horz" wrap="square" lIns="50800" tIns="12700" rIns="508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FDED4" id="Text Box 10" o:spid="_x0000_s1030" type="#_x0000_t202" style="position:absolute;margin-left:0;margin-top:.65pt;width:462.75pt;height:23.4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" fillcolor="#c4bc96" stroked="f" insetpen="t">
                <v:textbox inset="4pt,1pt,4pt,1pt">
                  <w:txbxContent>
                    <w:p w14:paraId="69E6C540" w14:textId="77777777" w:rsidR="00956E0B" w:rsidRDefault="00956E0B" w:rsidP="00956E0B">
                      <w:pPr>
                        <w:widowControl w:val="0"/>
                        <w:jc w:val="center"/>
                        <w:rPr>
                          <w:rFonts w:ascii="Century Gothic" w:hAnsi="Century Gothic"/>
                          <w:b/>
                          <w:bCs/>
                        </w:rPr>
                      </w:pPr>
                      <w:r>
                        <w:rPr>
                          <w:rFonts w:ascii="Century Gothic" w:hAnsi="Century Gothic"/>
                          <w:b/>
                          <w:bCs/>
                        </w:rPr>
                        <w:t>Info-momenten</w:t>
                      </w:r>
                    </w:p>
                  </w:txbxContent>
                </v:textbox>
                <w10:wrap anchorx="margin"/>
              </v:shape>
            </w:pict>
          </mc:Fallback>
        </mc:AlternateContent>
      </w:r>
    </w:p>
    <w:p w14:paraId="366A129F" w14:textId="77777777" w:rsidR="00956E0B" w:rsidRPr="00956E0B" w:rsidRDefault="00956E0B" w:rsidP="00956E0B">
      <w:pPr>
        <w:spacing w:line="300" w:lineRule="auto"/>
        <w:rPr>
          <w:rFonts w:ascii="Century Gothic" w:hAnsi="Century Gothic"/>
          <w:color w:val="4D4D4D"/>
          <w:kern w:val="28"/>
          <w:sz w:val="16"/>
          <w:szCs w:val="16"/>
          <w:lang w:val="nl-BE" w:eastAsia="nl-BE"/>
          <w14:cntxtAlts/>
        </w:rPr>
      </w:pPr>
    </w:p>
    <w:p w14:paraId="1E5927DE" w14:textId="77777777" w:rsidR="00956E0B" w:rsidRPr="00956E0B" w:rsidRDefault="00956E0B" w:rsidP="00956E0B">
      <w:pPr>
        <w:spacing w:line="300" w:lineRule="auto"/>
        <w:rPr>
          <w:rFonts w:ascii="Century Gothic" w:hAnsi="Century Gothic"/>
          <w:color w:val="4D4D4D"/>
          <w:kern w:val="28"/>
          <w:sz w:val="16"/>
          <w:szCs w:val="16"/>
          <w:lang w:val="nl-BE" w:eastAsia="nl-BE"/>
          <w14:cntxtAlts/>
        </w:rPr>
      </w:pPr>
    </w:p>
    <w:p w14:paraId="5D5B3BC6" w14:textId="77777777" w:rsidR="00956E0B" w:rsidRPr="00956E0B" w:rsidRDefault="00956E0B" w:rsidP="00956E0B">
      <w:pPr>
        <w:widowControl w:val="0"/>
        <w:spacing w:line="300" w:lineRule="auto"/>
        <w:rPr>
          <w:rFonts w:ascii="Century Gothic" w:hAnsi="Century Gothic"/>
          <w:kern w:val="28"/>
          <w:sz w:val="16"/>
          <w:szCs w:val="16"/>
          <w:lang w:val="nl-BE" w:eastAsia="nl-BE"/>
          <w14:cntxtAlts/>
        </w:rPr>
      </w:pPr>
      <w:r w:rsidRPr="00956E0B">
        <w:rPr>
          <w:rFonts w:ascii="Century Gothic" w:hAnsi="Century Gothic"/>
          <w:color w:val="4D4D4D"/>
          <w:kern w:val="28"/>
          <w:sz w:val="16"/>
          <w:szCs w:val="16"/>
          <w:lang w:val="nl-BE" w:eastAsia="nl-BE"/>
          <w14:cntxtAlts/>
        </w:rPr>
        <w:t>Algemene info</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kern w:val="28"/>
          <w:sz w:val="16"/>
          <w:szCs w:val="16"/>
          <w:lang w:val="nl-BE" w:eastAsia="nl-BE"/>
          <w14:cntxtAlts/>
        </w:rPr>
        <w:t>Woensdag 26 augustus 2026 (19u)</w:t>
      </w:r>
    </w:p>
    <w:p w14:paraId="101109C0" w14:textId="77777777" w:rsidR="00956E0B" w:rsidRPr="00956E0B" w:rsidRDefault="00956E0B" w:rsidP="00956E0B">
      <w:pPr>
        <w:widowControl w:val="0"/>
        <w:spacing w:line="300" w:lineRule="auto"/>
        <w:rPr>
          <w:rFonts w:ascii="Century Gothic" w:hAnsi="Century Gothic"/>
          <w:kern w:val="28"/>
          <w:sz w:val="16"/>
          <w:szCs w:val="16"/>
          <w:lang w:val="nl-BE" w:eastAsia="nl-BE"/>
          <w14:cntxtAlts/>
        </w:rPr>
      </w:pPr>
      <w:r w:rsidRPr="00956E0B">
        <w:rPr>
          <w:rFonts w:ascii="Century Gothic" w:hAnsi="Century Gothic"/>
          <w:kern w:val="28"/>
          <w:sz w:val="16"/>
          <w:szCs w:val="16"/>
          <w:lang w:val="nl-BE" w:eastAsia="nl-BE"/>
          <w14:cntxtAlts/>
        </w:rPr>
        <w:t>Startmoment ouders met koffie 1 september                   Dinsdag 1 september 2026 8.30</w:t>
      </w:r>
    </w:p>
    <w:p w14:paraId="78AFD706" w14:textId="77777777" w:rsidR="00956E0B" w:rsidRPr="00956E0B" w:rsidRDefault="00956E0B" w:rsidP="00956E0B">
      <w:pPr>
        <w:widowControl w:val="0"/>
        <w:spacing w:line="300" w:lineRule="auto"/>
        <w:rPr>
          <w:rFonts w:ascii="Century Gothic" w:hAnsi="Century Gothic"/>
          <w:kern w:val="28"/>
          <w:sz w:val="16"/>
          <w:szCs w:val="16"/>
          <w:lang w:val="nl-BE" w:eastAsia="nl-BE"/>
          <w14:cntxtAlts/>
        </w:rPr>
      </w:pPr>
      <w:r w:rsidRPr="00956E0B">
        <w:rPr>
          <w:rFonts w:ascii="Century Gothic" w:hAnsi="Century Gothic"/>
          <w:color w:val="4D4D4D"/>
          <w:kern w:val="28"/>
          <w:sz w:val="16"/>
          <w:szCs w:val="16"/>
          <w:lang w:val="nl-BE" w:eastAsia="nl-BE"/>
          <w14:cntxtAlts/>
        </w:rPr>
        <w:t>Info skiklassen</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kern w:val="28"/>
          <w:sz w:val="16"/>
          <w:szCs w:val="16"/>
          <w:lang w:val="nl-BE" w:eastAsia="nl-BE"/>
          <w14:cntxtAlts/>
        </w:rPr>
        <w:t>Donderdag 3 december 2026</w:t>
      </w:r>
    </w:p>
    <w:p w14:paraId="0CD8FDF0" w14:textId="77777777" w:rsidR="00956E0B" w:rsidRPr="00956E0B" w:rsidRDefault="00956E0B" w:rsidP="00956E0B">
      <w:pPr>
        <w:widowControl w:val="0"/>
        <w:spacing w:line="300" w:lineRule="auto"/>
        <w:rPr>
          <w:rFonts w:ascii="Century Gothic" w:hAnsi="Century Gothic"/>
          <w:bCs/>
          <w:kern w:val="28"/>
          <w:sz w:val="16"/>
          <w:szCs w:val="16"/>
          <w:lang w:val="nl-BE" w:eastAsia="nl-BE"/>
          <w14:cntxtAlts/>
        </w:rPr>
      </w:pPr>
      <w:r w:rsidRPr="00956E0B">
        <w:rPr>
          <w:rFonts w:ascii="Century Gothic" w:hAnsi="Century Gothic"/>
          <w:color w:val="4D4D4D"/>
          <w:kern w:val="28"/>
          <w:sz w:val="16"/>
          <w:szCs w:val="16"/>
          <w:lang w:val="nl-BE" w:eastAsia="nl-BE"/>
          <w14:cntxtAlts/>
        </w:rPr>
        <w:t>Oudercontact lager en kleuteronderwijs</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bCs/>
          <w:kern w:val="28"/>
          <w:sz w:val="16"/>
          <w:szCs w:val="16"/>
          <w:lang w:val="nl-BE" w:eastAsia="nl-BE"/>
          <w14:cntxtAlts/>
        </w:rPr>
        <w:t>Dinsdag 15 december 2026</w:t>
      </w:r>
    </w:p>
    <w:p w14:paraId="7B92A44B" w14:textId="77777777" w:rsidR="00956E0B" w:rsidRPr="00956E0B" w:rsidRDefault="00956E0B" w:rsidP="00956E0B">
      <w:pPr>
        <w:widowControl w:val="0"/>
        <w:spacing w:line="300" w:lineRule="auto"/>
        <w:rPr>
          <w:rFonts w:ascii="Century Gothic" w:hAnsi="Century Gothic"/>
          <w:color w:val="FF0000"/>
          <w:kern w:val="28"/>
          <w:sz w:val="16"/>
          <w:szCs w:val="16"/>
          <w:lang w:val="nl-BE" w:eastAsia="nl-BE"/>
          <w14:cntxtAlts/>
        </w:rPr>
      </w:pPr>
      <w:r w:rsidRPr="00956E0B">
        <w:rPr>
          <w:rFonts w:ascii="Century Gothic" w:hAnsi="Century Gothic"/>
          <w:color w:val="4D4D4D"/>
          <w:kern w:val="28"/>
          <w:sz w:val="16"/>
          <w:szCs w:val="16"/>
          <w:lang w:val="nl-BE" w:eastAsia="nl-BE"/>
          <w14:cntxtAlts/>
        </w:rPr>
        <w:t>Oudercontact K3 + Zorg</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bCs/>
          <w:kern w:val="28"/>
          <w:sz w:val="16"/>
          <w:szCs w:val="16"/>
          <w:lang w:val="nl-BE" w:eastAsia="nl-BE"/>
          <w14:cntxtAlts/>
        </w:rPr>
        <w:t>Dinsdag 2 februari 2027</w:t>
      </w:r>
    </w:p>
    <w:p w14:paraId="43B5D5B8" w14:textId="77777777" w:rsidR="00956E0B" w:rsidRPr="00956E0B" w:rsidRDefault="00956E0B" w:rsidP="00956E0B">
      <w:pPr>
        <w:widowControl w:val="0"/>
        <w:spacing w:line="300" w:lineRule="auto"/>
        <w:rPr>
          <w:rFonts w:ascii="Century Gothic" w:hAnsi="Century Gothic"/>
          <w:kern w:val="28"/>
          <w:sz w:val="16"/>
          <w:szCs w:val="16"/>
          <w:lang w:val="nl-BE" w:eastAsia="nl-BE"/>
          <w14:cntxtAlts/>
        </w:rPr>
      </w:pPr>
      <w:r w:rsidRPr="00956E0B">
        <w:rPr>
          <w:rFonts w:ascii="Century Gothic" w:hAnsi="Century Gothic"/>
          <w:color w:val="4D4D4D"/>
          <w:kern w:val="28"/>
          <w:sz w:val="16"/>
          <w:szCs w:val="16"/>
          <w:lang w:val="nl-BE" w:eastAsia="nl-BE"/>
          <w14:cntxtAlts/>
        </w:rPr>
        <w:t>Info bosklassen</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kern w:val="28"/>
          <w:sz w:val="16"/>
          <w:szCs w:val="16"/>
          <w:lang w:val="nl-BE" w:eastAsia="nl-BE"/>
          <w14:cntxtAlts/>
        </w:rPr>
        <w:t xml:space="preserve">Dinsdag 23 maart 2027 </w:t>
      </w:r>
    </w:p>
    <w:p w14:paraId="31D4D314" w14:textId="77777777" w:rsidR="00956E0B" w:rsidRPr="00956E0B" w:rsidRDefault="00956E0B" w:rsidP="00956E0B">
      <w:pPr>
        <w:widowControl w:val="0"/>
        <w:spacing w:line="300" w:lineRule="auto"/>
        <w:rPr>
          <w:rFonts w:ascii="Century Gothic" w:hAnsi="Century Gothic"/>
          <w:color w:val="FF0000"/>
          <w:kern w:val="28"/>
          <w:sz w:val="16"/>
          <w:szCs w:val="16"/>
          <w:lang w:val="nl-BE" w:eastAsia="nl-BE"/>
          <w14:cntxtAlts/>
        </w:rPr>
      </w:pPr>
      <w:r w:rsidRPr="00956E0B">
        <w:rPr>
          <w:rFonts w:ascii="Century Gothic" w:hAnsi="Century Gothic"/>
          <w:kern w:val="28"/>
          <w:sz w:val="16"/>
          <w:szCs w:val="16"/>
          <w:lang w:val="nl-BE" w:eastAsia="nl-BE"/>
          <w14:cntxtAlts/>
        </w:rPr>
        <w:t>Extra startmoment ouders blauwe klas met koffie           maandag 12 april 2027 8.30</w:t>
      </w:r>
    </w:p>
    <w:p w14:paraId="4CB27AEF" w14:textId="77777777" w:rsidR="00956E0B" w:rsidRPr="00956E0B" w:rsidRDefault="00956E0B" w:rsidP="00956E0B">
      <w:pPr>
        <w:widowControl w:val="0"/>
        <w:spacing w:line="300" w:lineRule="auto"/>
        <w:rPr>
          <w:rFonts w:ascii="Century Gothic" w:hAnsi="Century Gothic"/>
          <w:color w:val="FF0000"/>
          <w:kern w:val="28"/>
          <w:sz w:val="16"/>
          <w:szCs w:val="16"/>
          <w:lang w:val="nl-BE" w:eastAsia="nl-BE"/>
          <w14:cntxtAlts/>
        </w:rPr>
      </w:pPr>
      <w:r w:rsidRPr="00956E0B">
        <w:rPr>
          <w:rFonts w:ascii="Century Gothic" w:hAnsi="Century Gothic"/>
          <w:color w:val="4D4D4D"/>
          <w:kern w:val="28"/>
          <w:sz w:val="16"/>
          <w:szCs w:val="16"/>
          <w:lang w:val="nl-BE" w:eastAsia="nl-BE"/>
          <w14:cntxtAlts/>
        </w:rPr>
        <w:t>Overgang kleuter—1ste  leerjaar</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kern w:val="28"/>
          <w:sz w:val="16"/>
          <w:szCs w:val="16"/>
          <w:lang w:val="nl-BE" w:eastAsia="nl-BE"/>
          <w14:cntxtAlts/>
        </w:rPr>
        <w:t xml:space="preserve">Donderdag 10  juni 2027 </w:t>
      </w:r>
    </w:p>
    <w:p w14:paraId="76230667"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Oudercontact lager onderwijs</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kern w:val="28"/>
          <w:sz w:val="16"/>
          <w:szCs w:val="16"/>
          <w:lang w:val="nl-BE" w:eastAsia="nl-BE"/>
          <w14:cntxtAlts/>
        </w:rPr>
        <w:t>Donderdag 24 juni 2027</w:t>
      </w:r>
    </w:p>
    <w:p w14:paraId="5F1FB547" w14:textId="02D83E68" w:rsidR="00956E0B" w:rsidRDefault="00956E0B" w:rsidP="00956E0B">
      <w:pPr>
        <w:widowControl w:val="0"/>
        <w:spacing w:line="300" w:lineRule="auto"/>
        <w:rPr>
          <w:rFonts w:ascii="Century Gothic" w:hAnsi="Century Gothic"/>
          <w:kern w:val="28"/>
          <w:sz w:val="16"/>
          <w:szCs w:val="16"/>
          <w:lang w:val="nl-BE" w:eastAsia="nl-BE"/>
          <w14:cntxtAlts/>
        </w:rPr>
      </w:pPr>
      <w:r w:rsidRPr="00956E0B">
        <w:rPr>
          <w:rFonts w:ascii="Century Gothic" w:hAnsi="Century Gothic"/>
          <w:color w:val="4D4D4D"/>
          <w:kern w:val="28"/>
          <w:sz w:val="16"/>
          <w:szCs w:val="16"/>
          <w:lang w:val="nl-BE" w:eastAsia="nl-BE"/>
          <w14:cntxtAlts/>
        </w:rPr>
        <w:t>Oudercontact kleuteronderwijs</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kern w:val="28"/>
          <w:sz w:val="16"/>
          <w:szCs w:val="16"/>
          <w:lang w:val="nl-BE" w:eastAsia="nl-BE"/>
          <w14:cntxtAlts/>
        </w:rPr>
        <w:t>Donderdag 24 juni 2027</w:t>
      </w:r>
    </w:p>
    <w:p w14:paraId="3CDEDB2C" w14:textId="77777777" w:rsidR="00B575B9" w:rsidRPr="00956E0B" w:rsidRDefault="00B575B9" w:rsidP="00956E0B">
      <w:pPr>
        <w:widowControl w:val="0"/>
        <w:spacing w:line="300" w:lineRule="auto"/>
        <w:rPr>
          <w:rFonts w:ascii="Century Gothic" w:hAnsi="Century Gothic"/>
          <w:kern w:val="28"/>
          <w:sz w:val="16"/>
          <w:szCs w:val="16"/>
          <w:lang w:val="nl-BE" w:eastAsia="nl-BE"/>
          <w14:cntxtAlts/>
        </w:rPr>
      </w:pPr>
    </w:p>
    <w:p w14:paraId="5E7A5974" w14:textId="77777777" w:rsidR="00956E0B" w:rsidRPr="00956E0B" w:rsidRDefault="00956E0B" w:rsidP="00956E0B">
      <w:pPr>
        <w:widowControl w:val="0"/>
        <w:spacing w:line="300" w:lineRule="auto"/>
        <w:rPr>
          <w:rFonts w:ascii="Century Gothic" w:hAnsi="Century Gothic"/>
          <w:b/>
          <w:color w:val="FF0000"/>
          <w:kern w:val="28"/>
          <w:sz w:val="16"/>
          <w:szCs w:val="16"/>
          <w:lang w:val="nl-BE" w:eastAsia="nl-BE"/>
          <w14:cntxtAlts/>
        </w:rPr>
      </w:pPr>
      <w:r w:rsidRPr="00956E0B">
        <w:rPr>
          <w:rFonts w:ascii="Times New Roman" w:hAnsi="Times New Roman" w:cs="Times New Roman"/>
          <w:noProof/>
          <w:color w:val="000000"/>
          <w:sz w:val="24"/>
          <w:szCs w:val="24"/>
          <w:lang w:val="nl-BE" w:eastAsia="nl-BE"/>
        </w:rPr>
        <w:lastRenderedPageBreak/>
        <mc:AlternateContent>
          <mc:Choice Requires="wps">
            <w:drawing>
              <wp:anchor distT="0" distB="0" distL="114300" distR="114300" simplePos="0" relativeHeight="251659264" behindDoc="0" locked="0" layoutInCell="1" allowOverlap="1" wp14:anchorId="46B7E10F" wp14:editId="1741DC23">
                <wp:simplePos x="0" y="0"/>
                <wp:positionH relativeFrom="column">
                  <wp:posOffset>14605</wp:posOffset>
                </wp:positionH>
                <wp:positionV relativeFrom="paragraph">
                  <wp:posOffset>150495</wp:posOffset>
                </wp:positionV>
                <wp:extent cx="5915025" cy="297815"/>
                <wp:effectExtent l="0" t="0" r="9525" b="6985"/>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97815"/>
                        </a:xfrm>
                        <a:prstGeom prst="rect">
                          <a:avLst/>
                        </a:prstGeom>
                        <a:solidFill>
                          <a:srgbClr val="C4BC96"/>
                        </a:solidFill>
                        <a:ln>
                          <a:noFill/>
                        </a:ln>
                        <a:extLst>
                          <a:ext uri="{91240B29-F687-4F45-9708-019B960494DF}">
                            <a14:hiddenLine xmlns:a14="http://schemas.microsoft.com/office/drawing/2010/main" w="9525" algn="in">
                              <a:solidFill>
                                <a:srgbClr val="000000"/>
                              </a:solidFill>
                              <a:miter lim="800000"/>
                              <a:headEnd/>
                              <a:tailEnd/>
                            </a14:hiddenLine>
                          </a:ext>
                        </a:extLst>
                      </wps:spPr>
                      <wps:txbx>
                        <w:txbxContent>
                          <w:p w14:paraId="552A1665" w14:textId="77777777" w:rsidR="00956E0B" w:rsidRDefault="00956E0B" w:rsidP="00956E0B">
                            <w:pPr>
                              <w:widowControl w:val="0"/>
                              <w:jc w:val="center"/>
                              <w:rPr>
                                <w:rFonts w:ascii="Century Gothic" w:hAnsi="Century Gothic"/>
                                <w:b/>
                                <w:bCs/>
                              </w:rPr>
                            </w:pPr>
                            <w:r>
                              <w:rPr>
                                <w:rFonts w:ascii="Century Gothic" w:hAnsi="Century Gothic"/>
                                <w:b/>
                                <w:bCs/>
                              </w:rPr>
                              <w:t>Communie , Lentefeest/feest vrijzinnige jeugd</w:t>
                            </w:r>
                          </w:p>
                        </w:txbxContent>
                      </wps:txbx>
                      <wps:bodyPr rot="0" vert="horz" wrap="square" lIns="50800" tIns="12700" rIns="508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7E10F" id="Text Box 8" o:spid="_x0000_s1031" type="#_x0000_t202" style="position:absolute;margin-left:1.15pt;margin-top:11.85pt;width:465.75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" fillcolor="#c4bc96" stroked="f" insetpen="t">
                <v:textbox inset="4pt,1pt,4pt,1pt">
                  <w:txbxContent>
                    <w:p w14:paraId="552A1665" w14:textId="77777777" w:rsidR="00956E0B" w:rsidRDefault="00956E0B" w:rsidP="00956E0B">
                      <w:pPr>
                        <w:widowControl w:val="0"/>
                        <w:jc w:val="center"/>
                        <w:rPr>
                          <w:rFonts w:ascii="Century Gothic" w:hAnsi="Century Gothic"/>
                          <w:b/>
                          <w:bCs/>
                        </w:rPr>
                      </w:pPr>
                      <w:r>
                        <w:rPr>
                          <w:rFonts w:ascii="Century Gothic" w:hAnsi="Century Gothic"/>
                          <w:b/>
                          <w:bCs/>
                        </w:rPr>
                        <w:t>Communie , Lentefeest/feest vrijzinnige jeugd</w:t>
                      </w:r>
                    </w:p>
                  </w:txbxContent>
                </v:textbox>
              </v:shape>
            </w:pict>
          </mc:Fallback>
        </mc:AlternateContent>
      </w:r>
    </w:p>
    <w:p w14:paraId="16C6B03A"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p>
    <w:p w14:paraId="5F6368ED"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p>
    <w:p w14:paraId="03BD2D5C"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p>
    <w:p w14:paraId="0B81CD0F"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Eerste Communie:</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t>Zaterdag 1 mei 2027</w:t>
      </w:r>
    </w:p>
    <w:p w14:paraId="0DA4797E"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Plechtige Communie:</w:t>
      </w:r>
      <w:r w:rsidRPr="00956E0B">
        <w:rPr>
          <w:rFonts w:ascii="Century Gothic" w:hAnsi="Century Gothic"/>
          <w:color w:val="4D4D4D"/>
          <w:kern w:val="28"/>
          <w:sz w:val="16"/>
          <w:szCs w:val="16"/>
          <w:lang w:val="nl-BE" w:eastAsia="nl-BE"/>
          <w14:cntxtAlts/>
        </w:rPr>
        <w:tab/>
        <w:t xml:space="preserve"> </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bCs/>
          <w:kern w:val="28"/>
          <w:sz w:val="16"/>
          <w:szCs w:val="16"/>
          <w:lang w:val="nl-BE" w:eastAsia="nl-BE"/>
          <w14:cntxtAlts/>
        </w:rPr>
        <w:t>Zaterdag  24 april 2027</w:t>
      </w:r>
      <w:r w:rsidRPr="00956E0B">
        <w:rPr>
          <w:rFonts w:ascii="Century Gothic" w:hAnsi="Century Gothic"/>
          <w:b/>
          <w:bCs/>
          <w:kern w:val="28"/>
          <w:sz w:val="16"/>
          <w:szCs w:val="16"/>
          <w:lang w:val="nl-BE" w:eastAsia="nl-BE"/>
          <w14:cntxtAlts/>
        </w:rPr>
        <w:t xml:space="preserve"> </w:t>
      </w:r>
      <w:r w:rsidRPr="00956E0B">
        <w:rPr>
          <w:rFonts w:ascii="Century Gothic" w:hAnsi="Century Gothic"/>
          <w:b/>
          <w:bCs/>
          <w:color w:val="FF0000"/>
          <w:kern w:val="28"/>
          <w:sz w:val="16"/>
          <w:szCs w:val="16"/>
          <w:lang w:val="nl-BE" w:eastAsia="nl-BE"/>
          <w14:cntxtAlts/>
        </w:rPr>
        <w:tab/>
      </w:r>
      <w:r w:rsidRPr="00956E0B">
        <w:rPr>
          <w:rFonts w:ascii="Century Gothic" w:hAnsi="Century Gothic"/>
          <w:color w:val="4D4D4D"/>
          <w:kern w:val="28"/>
          <w:sz w:val="16"/>
          <w:szCs w:val="16"/>
          <w:lang w:val="nl-BE" w:eastAsia="nl-BE"/>
          <w14:cntxtAlts/>
        </w:rPr>
        <w:tab/>
      </w:r>
    </w:p>
    <w:p w14:paraId="79D57D5C"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Feest Vrijzinnige Jeugd:</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t>Zaterdag 8 mei 2027</w:t>
      </w:r>
    </w:p>
    <w:p w14:paraId="0E37212B"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r w:rsidRPr="00956E0B">
        <w:rPr>
          <w:rFonts w:ascii="Century Gothic" w:hAnsi="Century Gothic"/>
          <w:color w:val="4D4D4D"/>
          <w:kern w:val="28"/>
          <w:sz w:val="16"/>
          <w:szCs w:val="16"/>
          <w:lang w:val="nl-BE" w:eastAsia="nl-BE"/>
          <w14:cntxtAlts/>
        </w:rPr>
        <w:t xml:space="preserve">Lentefeest: </w:t>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r>
      <w:r w:rsidRPr="00956E0B">
        <w:rPr>
          <w:rFonts w:ascii="Century Gothic" w:hAnsi="Century Gothic"/>
          <w:color w:val="4D4D4D"/>
          <w:kern w:val="28"/>
          <w:sz w:val="16"/>
          <w:szCs w:val="16"/>
          <w:lang w:val="nl-BE" w:eastAsia="nl-BE"/>
          <w14:cntxtAlts/>
        </w:rPr>
        <w:tab/>
        <w:t>Zondag 9 mei 2027</w:t>
      </w:r>
    </w:p>
    <w:p w14:paraId="74003414" w14:textId="77777777" w:rsidR="00956E0B" w:rsidRPr="00956E0B" w:rsidRDefault="00956E0B" w:rsidP="00956E0B">
      <w:pPr>
        <w:widowControl w:val="0"/>
        <w:spacing w:line="300" w:lineRule="auto"/>
        <w:rPr>
          <w:rFonts w:ascii="Century Gothic" w:hAnsi="Century Gothic"/>
          <w:color w:val="4D4D4D"/>
          <w:kern w:val="28"/>
          <w:sz w:val="16"/>
          <w:szCs w:val="16"/>
          <w:lang w:val="nl-BE" w:eastAsia="nl-BE"/>
          <w14:cntxtAlts/>
        </w:rPr>
      </w:pPr>
    </w:p>
    <w:p w14:paraId="6B394A99" w14:textId="166D3C58" w:rsidR="00C02C55" w:rsidRDefault="00C02C55" w:rsidP="002A103E">
      <w:pPr>
        <w:tabs>
          <w:tab w:val="left" w:pos="3402"/>
        </w:tabs>
        <w:rPr>
          <w:rFonts w:asciiTheme="minorHAnsi" w:hAnsiTheme="minorHAnsi" w:cstheme="minorHAnsi"/>
          <w:sz w:val="24"/>
          <w:szCs w:val="24"/>
        </w:rPr>
      </w:pPr>
    </w:p>
    <w:p w14:paraId="77B0C698" w14:textId="77777777" w:rsidR="00081F28" w:rsidRDefault="00081F28" w:rsidP="002A103E">
      <w:pPr>
        <w:tabs>
          <w:tab w:val="left" w:pos="3402"/>
        </w:tabs>
        <w:rPr>
          <w:rFonts w:asciiTheme="minorHAnsi" w:hAnsiTheme="minorHAnsi" w:cstheme="minorHAnsi"/>
          <w:sz w:val="24"/>
          <w:szCs w:val="24"/>
        </w:rPr>
      </w:pPr>
    </w:p>
    <w:p w14:paraId="6735828B" w14:textId="77777777" w:rsidR="00081F28" w:rsidRPr="006052C1" w:rsidRDefault="00081F28" w:rsidP="002A103E">
      <w:pPr>
        <w:tabs>
          <w:tab w:val="left" w:pos="3402"/>
        </w:tabs>
        <w:rPr>
          <w:rFonts w:asciiTheme="minorHAnsi" w:hAnsiTheme="minorHAnsi" w:cstheme="minorHAnsi"/>
          <w:sz w:val="24"/>
          <w:szCs w:val="24"/>
        </w:rPr>
      </w:pPr>
    </w:p>
    <w:p w14:paraId="0FEFBCE8" w14:textId="77777777" w:rsidR="006B7334" w:rsidRPr="00BA1E65" w:rsidRDefault="006B7334" w:rsidP="006B7334">
      <w:pPr>
        <w:rPr>
          <w:rFonts w:asciiTheme="minorHAnsi" w:hAnsiTheme="minorHAnsi" w:cstheme="minorHAnsi"/>
          <w:b/>
          <w:sz w:val="24"/>
          <w:szCs w:val="24"/>
        </w:rPr>
      </w:pPr>
      <w:r w:rsidRPr="00BA1E65">
        <w:rPr>
          <w:rFonts w:asciiTheme="minorHAnsi" w:hAnsiTheme="minorHAnsi" w:cstheme="minorHAnsi"/>
          <w:b/>
          <w:sz w:val="24"/>
          <w:szCs w:val="24"/>
        </w:rPr>
        <w:t>Oudercomité :</w:t>
      </w:r>
    </w:p>
    <w:p w14:paraId="7B2EC45A" w14:textId="77777777" w:rsidR="006B7334" w:rsidRPr="00BA1E65" w:rsidRDefault="006B7334" w:rsidP="006B7334">
      <w:pPr>
        <w:widowControl w:val="0"/>
        <w:rPr>
          <w:rFonts w:asciiTheme="minorHAnsi" w:hAnsiTheme="minorHAnsi" w:cstheme="minorHAnsi"/>
          <w:sz w:val="24"/>
          <w:szCs w:val="24"/>
        </w:rPr>
      </w:pPr>
      <w:r w:rsidRPr="00BA1E65">
        <w:rPr>
          <w:rFonts w:asciiTheme="minorHAnsi" w:hAnsiTheme="minorHAnsi" w:cstheme="minorHAnsi"/>
          <w:sz w:val="24"/>
          <w:szCs w:val="24"/>
        </w:rPr>
        <w:t>Telkens de tweede dinsdag van de maand.</w:t>
      </w:r>
      <w:r w:rsidRPr="00BA1E65">
        <w:rPr>
          <w:rFonts w:asciiTheme="minorHAnsi" w:hAnsiTheme="minorHAnsi" w:cstheme="minorHAnsi"/>
          <w:sz w:val="24"/>
          <w:szCs w:val="24"/>
        </w:rPr>
        <w:br/>
        <w:t>Valt de deze dag  in een vakantie, dan verschuift de vergadering naar de eerst volgende dinsdag die wel een schooldag is</w:t>
      </w:r>
      <w:r w:rsidR="00C02C55">
        <w:rPr>
          <w:rFonts w:asciiTheme="minorHAnsi" w:hAnsiTheme="minorHAnsi" w:cstheme="minorHAnsi"/>
          <w:sz w:val="24"/>
          <w:szCs w:val="24"/>
        </w:rPr>
        <w:t>.</w:t>
      </w:r>
    </w:p>
    <w:p w14:paraId="4C2FBA1D" w14:textId="77777777" w:rsidR="006B7334" w:rsidRPr="00BA1E65" w:rsidRDefault="006B7334" w:rsidP="006B7334">
      <w:pPr>
        <w:rPr>
          <w:rFonts w:asciiTheme="minorHAnsi" w:hAnsiTheme="minorHAnsi" w:cstheme="minorHAnsi"/>
          <w:sz w:val="24"/>
          <w:szCs w:val="24"/>
        </w:rPr>
      </w:pPr>
    </w:p>
    <w:p w14:paraId="5E03C978" w14:textId="77777777" w:rsidR="006B7334" w:rsidRPr="00BA1E65" w:rsidRDefault="006B7334" w:rsidP="006B7334">
      <w:pPr>
        <w:rPr>
          <w:rFonts w:asciiTheme="minorHAnsi" w:hAnsiTheme="minorHAnsi" w:cstheme="minorHAnsi"/>
          <w:b/>
          <w:sz w:val="24"/>
          <w:szCs w:val="24"/>
        </w:rPr>
      </w:pPr>
      <w:r w:rsidRPr="00BA1E65">
        <w:rPr>
          <w:rFonts w:asciiTheme="minorHAnsi" w:hAnsiTheme="minorHAnsi" w:cstheme="minorHAnsi"/>
          <w:b/>
          <w:sz w:val="24"/>
          <w:szCs w:val="24"/>
        </w:rPr>
        <w:t>Schoolraad :</w:t>
      </w:r>
    </w:p>
    <w:p w14:paraId="5254DFC0" w14:textId="77777777" w:rsidR="006B7334" w:rsidRPr="008D2C8B" w:rsidRDefault="006B7334" w:rsidP="006B7334">
      <w:pPr>
        <w:rPr>
          <w:rFonts w:asciiTheme="minorHAnsi" w:hAnsiTheme="minorHAnsi" w:cstheme="minorHAnsi"/>
          <w:sz w:val="24"/>
          <w:szCs w:val="24"/>
        </w:rPr>
      </w:pPr>
      <w:r w:rsidRPr="00BA1E65">
        <w:rPr>
          <w:rFonts w:asciiTheme="minorHAnsi" w:hAnsiTheme="minorHAnsi" w:cstheme="minorHAnsi"/>
          <w:sz w:val="24"/>
          <w:szCs w:val="24"/>
        </w:rPr>
        <w:t>Er zijn een 4-tal bijeenkomsten per schooljaar, in het begin van het schooljaar, op het einde van het kalenderjaar, na 1 februari en op het einde van het schooljaar. De vergaderdag worden aan de leden meegedeeld.</w:t>
      </w:r>
    </w:p>
    <w:p w14:paraId="1D18BCD1" w14:textId="77777777" w:rsidR="00CC2F3D" w:rsidRDefault="00CC2F3D"/>
    <w:sectPr w:rsidR="00CC2F3D" w:rsidSect="00434897">
      <w:footerReference w:type="default" r:id="rId12"/>
      <w:pgSz w:w="11906" w:h="16838" w:code="9"/>
      <w:pgMar w:top="1418" w:right="1134" w:bottom="1418" w:left="1134" w:header="680" w:footer="48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D8598" w14:textId="77777777" w:rsidR="0081627A" w:rsidRDefault="0081627A">
      <w:r>
        <w:separator/>
      </w:r>
    </w:p>
  </w:endnote>
  <w:endnote w:type="continuationSeparator" w:id="0">
    <w:p w14:paraId="5A03E374" w14:textId="77777777" w:rsidR="0081627A" w:rsidRDefault="00816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iTi">
    <w:altName w:val="Arial Unicode MS"/>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36ECE" w14:textId="77777777" w:rsidR="00814AD2" w:rsidRDefault="00814AD2" w:rsidP="00434897">
    <w:pPr>
      <w:pStyle w:val="Voettekst"/>
      <w:pBdr>
        <w:top w:val="single" w:sz="4" w:space="0" w:color="auto"/>
      </w:pBdr>
    </w:pPr>
  </w:p>
  <w:p w14:paraId="45AEBEA2" w14:textId="42BC87FF" w:rsidR="00814AD2" w:rsidRPr="0040303F" w:rsidRDefault="00814AD2" w:rsidP="00434897">
    <w:pPr>
      <w:pStyle w:val="Voettekst"/>
      <w:pBdr>
        <w:top w:val="single" w:sz="4" w:space="0" w:color="auto"/>
      </w:pBdr>
    </w:pPr>
    <w:r>
      <w:rPr>
        <w:noProof/>
        <w:lang w:val="nl-BE" w:eastAsia="nl-BE"/>
      </w:rPr>
      <w:drawing>
        <wp:anchor distT="0" distB="0" distL="114300" distR="114300" simplePos="0" relativeHeight="251661312" behindDoc="1" locked="0" layoutInCell="1" allowOverlap="1" wp14:anchorId="7E23882A" wp14:editId="342BB69C">
          <wp:simplePos x="0" y="0"/>
          <wp:positionH relativeFrom="margin">
            <wp:align>left</wp:align>
          </wp:positionH>
          <wp:positionV relativeFrom="paragraph">
            <wp:posOffset>8255</wp:posOffset>
          </wp:positionV>
          <wp:extent cx="582930" cy="449580"/>
          <wp:effectExtent l="0" t="0" r="7620" b="7620"/>
          <wp:wrapTight wrapText="bothSides">
            <wp:wrapPolygon edited="0">
              <wp:start x="0" y="0"/>
              <wp:lineTo x="0" y="21051"/>
              <wp:lineTo x="21176" y="21051"/>
              <wp:lineTo x="2117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30" cy="44958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nl-BE" w:eastAsia="nl-BE"/>
      </w:rPr>
      <w:drawing>
        <wp:anchor distT="0" distB="0" distL="114300" distR="114300" simplePos="0" relativeHeight="251659264" behindDoc="1" locked="0" layoutInCell="1" allowOverlap="1" wp14:anchorId="0C094230" wp14:editId="5A3CD1CD">
          <wp:simplePos x="0" y="0"/>
          <wp:positionH relativeFrom="column">
            <wp:posOffset>1954530</wp:posOffset>
          </wp:positionH>
          <wp:positionV relativeFrom="paragraph">
            <wp:posOffset>5715</wp:posOffset>
          </wp:positionV>
          <wp:extent cx="831850" cy="474980"/>
          <wp:effectExtent l="0" t="0" r="6350" b="1270"/>
          <wp:wrapSquare wrapText="bothSides"/>
          <wp:docPr id="87" name="Afbeelding 87" descr="ovs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ovsg.b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1850" cy="474980"/>
                  </a:xfrm>
                  <a:prstGeom prst="rect">
                    <a:avLst/>
                  </a:prstGeom>
                  <a:noFill/>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60288" behindDoc="1" locked="0" layoutInCell="1" allowOverlap="1" wp14:anchorId="6A497F4F" wp14:editId="20A5F1BD">
          <wp:simplePos x="0" y="0"/>
          <wp:positionH relativeFrom="column">
            <wp:posOffset>941070</wp:posOffset>
          </wp:positionH>
          <wp:positionV relativeFrom="paragraph">
            <wp:posOffset>9525</wp:posOffset>
          </wp:positionV>
          <wp:extent cx="586740" cy="440055"/>
          <wp:effectExtent l="0" t="0" r="3810" b="0"/>
          <wp:wrapSquare wrapText="bothSides"/>
          <wp:docPr id="88" name="Afbeelding 88" descr="VLAA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VLAARD-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6740" cy="440055"/>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r>
      <w:rPr>
        <w:rStyle w:val="Paginanummer"/>
      </w:rPr>
      <w:fldChar w:fldCharType="begin"/>
    </w:r>
    <w:r>
      <w:rPr>
        <w:rStyle w:val="Paginanummer"/>
      </w:rPr>
      <w:instrText xml:space="preserve"> PAGE </w:instrText>
    </w:r>
    <w:r>
      <w:rPr>
        <w:rStyle w:val="Paginanummer"/>
      </w:rPr>
      <w:fldChar w:fldCharType="separate"/>
    </w:r>
    <w:r w:rsidR="001364D0">
      <w:rPr>
        <w:rStyle w:val="Paginanummer"/>
        <w:noProof/>
      </w:rPr>
      <w:t>4</w:t>
    </w:r>
    <w:r>
      <w:rPr>
        <w:rStyle w:val="Paginanumm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ACB6B" w14:textId="77777777" w:rsidR="0081627A" w:rsidRDefault="0081627A">
      <w:r>
        <w:separator/>
      </w:r>
    </w:p>
  </w:footnote>
  <w:footnote w:type="continuationSeparator" w:id="0">
    <w:p w14:paraId="45E1C9AB" w14:textId="77777777" w:rsidR="0081627A" w:rsidRDefault="008162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1593"/>
    <w:multiLevelType w:val="hybridMultilevel"/>
    <w:tmpl w:val="D56A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17C29"/>
    <w:multiLevelType w:val="hybridMultilevel"/>
    <w:tmpl w:val="73FC14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4F4DE1"/>
    <w:multiLevelType w:val="multilevel"/>
    <w:tmpl w:val="65921958"/>
    <w:lvl w:ilvl="0">
      <w:start w:val="1"/>
      <w:numFmt w:val="decimal"/>
      <w:lvlText w:val="%1."/>
      <w:lvlJc w:val="left"/>
      <w:pPr>
        <w:ind w:left="1813" w:hanging="397"/>
      </w:pPr>
    </w:lvl>
    <w:lvl w:ilvl="1">
      <w:start w:val="1"/>
      <w:numFmt w:val="none"/>
      <w:lvlText w:val="o"/>
      <w:legacy w:legacy="1" w:legacySpace="120" w:legacyIndent="360"/>
      <w:lvlJc w:val="left"/>
      <w:pPr>
        <w:ind w:left="2173" w:hanging="360"/>
      </w:pPr>
      <w:rPr>
        <w:rFonts w:ascii="Courier New" w:hAnsi="Courier New" w:cs="Courier New" w:hint="default"/>
      </w:rPr>
    </w:lvl>
    <w:lvl w:ilvl="2">
      <w:start w:val="1"/>
      <w:numFmt w:val="none"/>
      <w:lvlText w:val=""/>
      <w:legacy w:legacy="1" w:legacySpace="120" w:legacyIndent="360"/>
      <w:lvlJc w:val="left"/>
      <w:pPr>
        <w:ind w:left="2533" w:hanging="360"/>
      </w:pPr>
      <w:rPr>
        <w:rFonts w:ascii="Wingdings" w:hAnsi="Wingdings" w:cs="Wingdings" w:hint="default"/>
      </w:rPr>
    </w:lvl>
    <w:lvl w:ilvl="3">
      <w:start w:val="1"/>
      <w:numFmt w:val="none"/>
      <w:lvlText w:val=""/>
      <w:legacy w:legacy="1" w:legacySpace="120" w:legacyIndent="360"/>
      <w:lvlJc w:val="left"/>
      <w:pPr>
        <w:ind w:left="2893" w:hanging="360"/>
      </w:pPr>
      <w:rPr>
        <w:rFonts w:ascii="Symbol" w:hAnsi="Symbol" w:cs="Symbol" w:hint="default"/>
      </w:rPr>
    </w:lvl>
    <w:lvl w:ilvl="4">
      <w:start w:val="1"/>
      <w:numFmt w:val="none"/>
      <w:lvlText w:val="o"/>
      <w:legacy w:legacy="1" w:legacySpace="120" w:legacyIndent="360"/>
      <w:lvlJc w:val="left"/>
      <w:pPr>
        <w:ind w:left="3253" w:hanging="360"/>
      </w:pPr>
      <w:rPr>
        <w:rFonts w:ascii="Courier New" w:hAnsi="Courier New" w:cs="Courier New" w:hint="default"/>
      </w:rPr>
    </w:lvl>
    <w:lvl w:ilvl="5">
      <w:start w:val="1"/>
      <w:numFmt w:val="none"/>
      <w:lvlText w:val=""/>
      <w:legacy w:legacy="1" w:legacySpace="120" w:legacyIndent="360"/>
      <w:lvlJc w:val="left"/>
      <w:pPr>
        <w:ind w:left="3613" w:hanging="360"/>
      </w:pPr>
      <w:rPr>
        <w:rFonts w:ascii="Wingdings" w:hAnsi="Wingdings" w:cs="Wingdings" w:hint="default"/>
      </w:rPr>
    </w:lvl>
    <w:lvl w:ilvl="6">
      <w:start w:val="1"/>
      <w:numFmt w:val="none"/>
      <w:lvlText w:val=""/>
      <w:legacy w:legacy="1" w:legacySpace="120" w:legacyIndent="360"/>
      <w:lvlJc w:val="left"/>
      <w:pPr>
        <w:ind w:left="3973" w:hanging="360"/>
      </w:pPr>
      <w:rPr>
        <w:rFonts w:ascii="Symbol" w:hAnsi="Symbol" w:cs="Symbol" w:hint="default"/>
      </w:rPr>
    </w:lvl>
    <w:lvl w:ilvl="7">
      <w:start w:val="1"/>
      <w:numFmt w:val="none"/>
      <w:lvlText w:val="o"/>
      <w:legacy w:legacy="1" w:legacySpace="120" w:legacyIndent="360"/>
      <w:lvlJc w:val="left"/>
      <w:pPr>
        <w:ind w:left="4333" w:hanging="360"/>
      </w:pPr>
      <w:rPr>
        <w:rFonts w:ascii="Courier New" w:hAnsi="Courier New" w:cs="Courier New" w:hint="default"/>
      </w:rPr>
    </w:lvl>
    <w:lvl w:ilvl="8">
      <w:start w:val="1"/>
      <w:numFmt w:val="none"/>
      <w:lvlText w:val=""/>
      <w:legacy w:legacy="1" w:legacySpace="120" w:legacyIndent="360"/>
      <w:lvlJc w:val="left"/>
      <w:pPr>
        <w:ind w:left="4693" w:hanging="360"/>
      </w:pPr>
      <w:rPr>
        <w:rFonts w:ascii="Wingdings" w:hAnsi="Wingdings" w:cs="Wingdings" w:hint="default"/>
      </w:rPr>
    </w:lvl>
  </w:abstractNum>
  <w:abstractNum w:abstractNumId="3" w15:restartNumberingAfterBreak="0">
    <w:nsid w:val="069376C7"/>
    <w:multiLevelType w:val="hybridMultilevel"/>
    <w:tmpl w:val="E3107434"/>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4" w15:restartNumberingAfterBreak="0">
    <w:nsid w:val="08C815E3"/>
    <w:multiLevelType w:val="hybridMultilevel"/>
    <w:tmpl w:val="CC86D3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9104E48"/>
    <w:multiLevelType w:val="hybridMultilevel"/>
    <w:tmpl w:val="B5368F9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0D077C6A"/>
    <w:multiLevelType w:val="hybridMultilevel"/>
    <w:tmpl w:val="57DE7A94"/>
    <w:lvl w:ilvl="0" w:tplc="BDFA9F0A">
      <w:numFmt w:val="bullet"/>
      <w:lvlText w:val="-"/>
      <w:lvlJc w:val="left"/>
      <w:pPr>
        <w:ind w:left="1440" w:hanging="360"/>
      </w:pPr>
      <w:rPr>
        <w:rFonts w:ascii="Arial" w:eastAsia="Times New Roman" w:hAnsi="Arial" w:cs="Aria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7" w15:restartNumberingAfterBreak="0">
    <w:nsid w:val="0E021A21"/>
    <w:multiLevelType w:val="multilevel"/>
    <w:tmpl w:val="22081206"/>
    <w:lvl w:ilvl="0">
      <w:start w:val="1"/>
      <w:numFmt w:val="decimal"/>
      <w:lvlText w:val="%1"/>
      <w:lvlJc w:val="left"/>
      <w:pPr>
        <w:ind w:left="612" w:hanging="612"/>
      </w:pPr>
      <w:rPr>
        <w:rFonts w:hint="default"/>
      </w:rPr>
    </w:lvl>
    <w:lvl w:ilvl="1">
      <w:start w:val="5"/>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690F16"/>
    <w:multiLevelType w:val="hybridMultilevel"/>
    <w:tmpl w:val="6F1A944A"/>
    <w:lvl w:ilvl="0" w:tplc="4D705558">
      <w:start w:val="1"/>
      <w:numFmt w:val="bullet"/>
      <w:lvlText w:val="o"/>
      <w:lvlJc w:val="left"/>
      <w:pPr>
        <w:ind w:left="720" w:hanging="360"/>
      </w:pPr>
      <w:rPr>
        <w:rFonts w:ascii="Courier New" w:hAnsi="Courier New" w:hint="default"/>
      </w:rPr>
    </w:lvl>
    <w:lvl w:ilvl="1" w:tplc="778470FC">
      <w:start w:val="1"/>
      <w:numFmt w:val="bullet"/>
      <w:lvlText w:val="o"/>
      <w:lvlJc w:val="left"/>
      <w:pPr>
        <w:ind w:left="1440" w:hanging="360"/>
      </w:pPr>
      <w:rPr>
        <w:rFonts w:ascii="Courier New" w:hAnsi="Courier New" w:hint="default"/>
      </w:rPr>
    </w:lvl>
    <w:lvl w:ilvl="2" w:tplc="FCB40F6A">
      <w:start w:val="1"/>
      <w:numFmt w:val="bullet"/>
      <w:lvlText w:val=""/>
      <w:lvlJc w:val="left"/>
      <w:pPr>
        <w:ind w:left="2160" w:hanging="360"/>
      </w:pPr>
      <w:rPr>
        <w:rFonts w:ascii="Wingdings" w:hAnsi="Wingdings" w:hint="default"/>
      </w:rPr>
    </w:lvl>
    <w:lvl w:ilvl="3" w:tplc="DBAC0BBA">
      <w:start w:val="1"/>
      <w:numFmt w:val="bullet"/>
      <w:lvlText w:val=""/>
      <w:lvlJc w:val="left"/>
      <w:pPr>
        <w:ind w:left="2880" w:hanging="360"/>
      </w:pPr>
      <w:rPr>
        <w:rFonts w:ascii="Symbol" w:hAnsi="Symbol" w:hint="default"/>
      </w:rPr>
    </w:lvl>
    <w:lvl w:ilvl="4" w:tplc="4CB08E56">
      <w:start w:val="1"/>
      <w:numFmt w:val="bullet"/>
      <w:lvlText w:val="o"/>
      <w:lvlJc w:val="left"/>
      <w:pPr>
        <w:ind w:left="3600" w:hanging="360"/>
      </w:pPr>
      <w:rPr>
        <w:rFonts w:ascii="Courier New" w:hAnsi="Courier New" w:hint="default"/>
      </w:rPr>
    </w:lvl>
    <w:lvl w:ilvl="5" w:tplc="E1368DB2">
      <w:start w:val="1"/>
      <w:numFmt w:val="bullet"/>
      <w:lvlText w:val=""/>
      <w:lvlJc w:val="left"/>
      <w:pPr>
        <w:ind w:left="4320" w:hanging="360"/>
      </w:pPr>
      <w:rPr>
        <w:rFonts w:ascii="Wingdings" w:hAnsi="Wingdings" w:hint="default"/>
      </w:rPr>
    </w:lvl>
    <w:lvl w:ilvl="6" w:tplc="5FEAFB74">
      <w:start w:val="1"/>
      <w:numFmt w:val="bullet"/>
      <w:lvlText w:val=""/>
      <w:lvlJc w:val="left"/>
      <w:pPr>
        <w:ind w:left="5040" w:hanging="360"/>
      </w:pPr>
      <w:rPr>
        <w:rFonts w:ascii="Symbol" w:hAnsi="Symbol" w:hint="default"/>
      </w:rPr>
    </w:lvl>
    <w:lvl w:ilvl="7" w:tplc="457C29C0">
      <w:start w:val="1"/>
      <w:numFmt w:val="bullet"/>
      <w:lvlText w:val="o"/>
      <w:lvlJc w:val="left"/>
      <w:pPr>
        <w:ind w:left="5760" w:hanging="360"/>
      </w:pPr>
      <w:rPr>
        <w:rFonts w:ascii="Courier New" w:hAnsi="Courier New" w:hint="default"/>
      </w:rPr>
    </w:lvl>
    <w:lvl w:ilvl="8" w:tplc="F4BA0E62">
      <w:start w:val="1"/>
      <w:numFmt w:val="bullet"/>
      <w:lvlText w:val=""/>
      <w:lvlJc w:val="left"/>
      <w:pPr>
        <w:ind w:left="6480" w:hanging="360"/>
      </w:pPr>
      <w:rPr>
        <w:rFonts w:ascii="Wingdings" w:hAnsi="Wingdings" w:hint="default"/>
      </w:rPr>
    </w:lvl>
  </w:abstractNum>
  <w:abstractNum w:abstractNumId="9" w15:restartNumberingAfterBreak="0">
    <w:nsid w:val="11383C86"/>
    <w:multiLevelType w:val="hybridMultilevel"/>
    <w:tmpl w:val="CAA257D4"/>
    <w:lvl w:ilvl="0" w:tplc="BDFA9F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41E7976"/>
    <w:multiLevelType w:val="hybridMultilevel"/>
    <w:tmpl w:val="0074AA9C"/>
    <w:lvl w:ilvl="0" w:tplc="BDFA9F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E0E367B"/>
    <w:multiLevelType w:val="hybridMultilevel"/>
    <w:tmpl w:val="905A4C28"/>
    <w:lvl w:ilvl="0" w:tplc="BDFA9F0A">
      <w:numFmt w:val="bullet"/>
      <w:lvlText w:val="-"/>
      <w:lvlJc w:val="left"/>
      <w:pPr>
        <w:ind w:left="1440" w:hanging="360"/>
      </w:pPr>
      <w:rPr>
        <w:rFonts w:ascii="Arial" w:eastAsia="Times New Roman" w:hAnsi="Arial" w:cs="Arial" w:hint="default"/>
      </w:rPr>
    </w:lvl>
    <w:lvl w:ilvl="1" w:tplc="04130001">
      <w:start w:val="1"/>
      <w:numFmt w:val="bullet"/>
      <w:lvlText w:val=""/>
      <w:lvlJc w:val="left"/>
      <w:pPr>
        <w:ind w:left="2160" w:hanging="360"/>
      </w:pPr>
      <w:rPr>
        <w:rFonts w:ascii="Symbol" w:hAnsi="Symbol" w:cs="Symbol"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2" w15:restartNumberingAfterBreak="0">
    <w:nsid w:val="29706B8D"/>
    <w:multiLevelType w:val="hybridMultilevel"/>
    <w:tmpl w:val="A7B20890"/>
    <w:lvl w:ilvl="0" w:tplc="BDFA9F0A">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BDFA9F0A">
      <w:numFmt w:val="bullet"/>
      <w:lvlText w:val="-"/>
      <w:lvlJc w:val="left"/>
      <w:pPr>
        <w:ind w:left="2160" w:hanging="360"/>
      </w:pPr>
      <w:rPr>
        <w:rFonts w:ascii="Arial" w:eastAsia="Times New Roman" w:hAnsi="Arial" w:cs="Arial"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A8C4C68"/>
    <w:multiLevelType w:val="hybridMultilevel"/>
    <w:tmpl w:val="27F66BB0"/>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46AC036E"/>
    <w:multiLevelType w:val="multilevel"/>
    <w:tmpl w:val="7D6A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5933DB"/>
    <w:multiLevelType w:val="hybridMultilevel"/>
    <w:tmpl w:val="52889AB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CB92126"/>
    <w:multiLevelType w:val="hybridMultilevel"/>
    <w:tmpl w:val="AFE0DAB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506D318C"/>
    <w:multiLevelType w:val="hybridMultilevel"/>
    <w:tmpl w:val="51B4D31E"/>
    <w:lvl w:ilvl="0" w:tplc="CE6EF5CC">
      <w:start w:val="1"/>
      <w:numFmt w:val="upperLetter"/>
      <w:lvlText w:val="%1."/>
      <w:lvlJc w:val="left"/>
      <w:pPr>
        <w:ind w:left="2484" w:hanging="360"/>
      </w:pPr>
      <w:rPr>
        <w:rFonts w:hint="default"/>
      </w:r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18" w15:restartNumberingAfterBreak="0">
    <w:nsid w:val="5F812898"/>
    <w:multiLevelType w:val="hybridMultilevel"/>
    <w:tmpl w:val="FC8403B8"/>
    <w:lvl w:ilvl="0" w:tplc="6D083C52">
      <w:numFmt w:val="bullet"/>
      <w:lvlText w:val="-"/>
      <w:lvlJc w:val="left"/>
      <w:pPr>
        <w:ind w:left="720" w:hanging="360"/>
      </w:pPr>
      <w:rPr>
        <w:rFonts w:ascii="Myriad Pro" w:eastAsiaTheme="minorHAnsi" w:hAnsi="Myriad Pro"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4706004"/>
    <w:multiLevelType w:val="hybridMultilevel"/>
    <w:tmpl w:val="40A2F02A"/>
    <w:lvl w:ilvl="0" w:tplc="0813000F">
      <w:start w:val="1"/>
      <w:numFmt w:val="decimal"/>
      <w:lvlText w:val="%1."/>
      <w:lvlJc w:val="left"/>
      <w:pPr>
        <w:ind w:left="4329"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7A73233"/>
    <w:multiLevelType w:val="hybridMultilevel"/>
    <w:tmpl w:val="3D9A97E0"/>
    <w:lvl w:ilvl="0" w:tplc="BDFA9F0A">
      <w:numFmt w:val="bullet"/>
      <w:lvlText w:val="-"/>
      <w:lvlJc w:val="left"/>
      <w:pPr>
        <w:ind w:left="1103" w:hanging="360"/>
      </w:pPr>
      <w:rPr>
        <w:rFonts w:ascii="Arial" w:eastAsia="Times New Roman" w:hAnsi="Arial" w:hint="default"/>
      </w:rPr>
    </w:lvl>
    <w:lvl w:ilvl="1" w:tplc="04130003">
      <w:start w:val="1"/>
      <w:numFmt w:val="bullet"/>
      <w:lvlText w:val="o"/>
      <w:lvlJc w:val="left"/>
      <w:pPr>
        <w:ind w:left="1823" w:hanging="360"/>
      </w:pPr>
      <w:rPr>
        <w:rFonts w:ascii="Courier New" w:hAnsi="Courier New" w:cs="Courier New" w:hint="default"/>
      </w:rPr>
    </w:lvl>
    <w:lvl w:ilvl="2" w:tplc="04130005">
      <w:start w:val="1"/>
      <w:numFmt w:val="bullet"/>
      <w:lvlText w:val=""/>
      <w:lvlJc w:val="left"/>
      <w:pPr>
        <w:ind w:left="2543" w:hanging="360"/>
      </w:pPr>
      <w:rPr>
        <w:rFonts w:ascii="Wingdings" w:hAnsi="Wingdings" w:cs="Wingdings" w:hint="default"/>
      </w:rPr>
    </w:lvl>
    <w:lvl w:ilvl="3" w:tplc="04130001">
      <w:start w:val="1"/>
      <w:numFmt w:val="bullet"/>
      <w:lvlText w:val=""/>
      <w:lvlJc w:val="left"/>
      <w:pPr>
        <w:ind w:left="3263" w:hanging="360"/>
      </w:pPr>
      <w:rPr>
        <w:rFonts w:ascii="Symbol" w:hAnsi="Symbol" w:cs="Symbol" w:hint="default"/>
      </w:rPr>
    </w:lvl>
    <w:lvl w:ilvl="4" w:tplc="04130003">
      <w:start w:val="1"/>
      <w:numFmt w:val="bullet"/>
      <w:lvlText w:val="o"/>
      <w:lvlJc w:val="left"/>
      <w:pPr>
        <w:ind w:left="3983" w:hanging="360"/>
      </w:pPr>
      <w:rPr>
        <w:rFonts w:ascii="Courier New" w:hAnsi="Courier New" w:cs="Courier New" w:hint="default"/>
      </w:rPr>
    </w:lvl>
    <w:lvl w:ilvl="5" w:tplc="04130005">
      <w:start w:val="1"/>
      <w:numFmt w:val="bullet"/>
      <w:lvlText w:val=""/>
      <w:lvlJc w:val="left"/>
      <w:pPr>
        <w:ind w:left="4703" w:hanging="360"/>
      </w:pPr>
      <w:rPr>
        <w:rFonts w:ascii="Wingdings" w:hAnsi="Wingdings" w:cs="Wingdings" w:hint="default"/>
      </w:rPr>
    </w:lvl>
    <w:lvl w:ilvl="6" w:tplc="04130001">
      <w:start w:val="1"/>
      <w:numFmt w:val="bullet"/>
      <w:lvlText w:val=""/>
      <w:lvlJc w:val="left"/>
      <w:pPr>
        <w:ind w:left="5423" w:hanging="360"/>
      </w:pPr>
      <w:rPr>
        <w:rFonts w:ascii="Symbol" w:hAnsi="Symbol" w:cs="Symbol" w:hint="default"/>
      </w:rPr>
    </w:lvl>
    <w:lvl w:ilvl="7" w:tplc="04130003">
      <w:start w:val="1"/>
      <w:numFmt w:val="bullet"/>
      <w:lvlText w:val="o"/>
      <w:lvlJc w:val="left"/>
      <w:pPr>
        <w:ind w:left="6143" w:hanging="360"/>
      </w:pPr>
      <w:rPr>
        <w:rFonts w:ascii="Courier New" w:hAnsi="Courier New" w:cs="Courier New" w:hint="default"/>
      </w:rPr>
    </w:lvl>
    <w:lvl w:ilvl="8" w:tplc="04130005">
      <w:start w:val="1"/>
      <w:numFmt w:val="bullet"/>
      <w:lvlText w:val=""/>
      <w:lvlJc w:val="left"/>
      <w:pPr>
        <w:ind w:left="6863" w:hanging="360"/>
      </w:pPr>
      <w:rPr>
        <w:rFonts w:ascii="Wingdings" w:hAnsi="Wingdings" w:cs="Wingdings" w:hint="default"/>
      </w:rPr>
    </w:lvl>
  </w:abstractNum>
  <w:abstractNum w:abstractNumId="21" w15:restartNumberingAfterBreak="0">
    <w:nsid w:val="69B33A0F"/>
    <w:multiLevelType w:val="hybridMultilevel"/>
    <w:tmpl w:val="808A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C71F13"/>
    <w:multiLevelType w:val="hybridMultilevel"/>
    <w:tmpl w:val="593491E0"/>
    <w:lvl w:ilvl="0" w:tplc="34DEB926">
      <w:start w:val="6"/>
      <w:numFmt w:val="bullet"/>
      <w:lvlText w:val=""/>
      <w:lvlJc w:val="left"/>
      <w:pPr>
        <w:tabs>
          <w:tab w:val="num" w:pos="567"/>
        </w:tabs>
        <w:ind w:left="567" w:hanging="567"/>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1AF1FA4"/>
    <w:multiLevelType w:val="multilevel"/>
    <w:tmpl w:val="C1627A12"/>
    <w:lvl w:ilvl="0">
      <w:start w:val="1"/>
      <w:numFmt w:val="decimal"/>
      <w:lvlText w:val="%1."/>
      <w:lvlJc w:val="left"/>
      <w:pPr>
        <w:ind w:left="360" w:hanging="360"/>
      </w:pPr>
      <w:rPr>
        <w:b/>
        <w:bCs/>
        <w:i w:val="0"/>
        <w:iCs/>
        <w:color w:val="auto"/>
      </w:rPr>
    </w:lvl>
    <w:lvl w:ilvl="1">
      <w:start w:val="1"/>
      <w:numFmt w:val="decimal"/>
      <w:lvlText w:val="%1.%2."/>
      <w:lvlJc w:val="left"/>
      <w:pPr>
        <w:ind w:left="792" w:hanging="432"/>
      </w:pPr>
      <w:rPr>
        <w:b/>
        <w:bCs/>
        <w:i w:val="0"/>
        <w:iCs/>
        <w:color w:val="auto"/>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cs="Courier New" w:hint="default"/>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9028B4"/>
    <w:multiLevelType w:val="hybridMultilevel"/>
    <w:tmpl w:val="A516B36C"/>
    <w:lvl w:ilvl="0" w:tplc="B28A006A">
      <w:numFmt w:val="bullet"/>
      <w:lvlText w:val="-"/>
      <w:lvlJc w:val="left"/>
      <w:pPr>
        <w:ind w:left="720" w:hanging="360"/>
      </w:pPr>
      <w:rPr>
        <w:rFonts w:ascii="Century Gothic" w:eastAsia="Times New Roman" w:hAnsi="Century Gothic"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9644AD5"/>
    <w:multiLevelType w:val="hybridMultilevel"/>
    <w:tmpl w:val="18B406E2"/>
    <w:lvl w:ilvl="0" w:tplc="34DEB926">
      <w:start w:val="6"/>
      <w:numFmt w:val="bullet"/>
      <w:lvlText w:val=""/>
      <w:lvlJc w:val="left"/>
      <w:pPr>
        <w:tabs>
          <w:tab w:val="num" w:pos="1275"/>
        </w:tabs>
        <w:ind w:left="1275" w:hanging="567"/>
      </w:pPr>
      <w:rPr>
        <w:rFonts w:ascii="Symbol" w:hAnsi="Symbol" w:cs="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cs="Wingdings" w:hint="default"/>
      </w:rPr>
    </w:lvl>
    <w:lvl w:ilvl="3" w:tplc="04130001" w:tentative="1">
      <w:start w:val="1"/>
      <w:numFmt w:val="bullet"/>
      <w:lvlText w:val=""/>
      <w:lvlJc w:val="left"/>
      <w:pPr>
        <w:tabs>
          <w:tab w:val="num" w:pos="3588"/>
        </w:tabs>
        <w:ind w:left="3588" w:hanging="360"/>
      </w:pPr>
      <w:rPr>
        <w:rFonts w:ascii="Symbol" w:hAnsi="Symbol" w:cs="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cs="Wingdings" w:hint="default"/>
      </w:rPr>
    </w:lvl>
    <w:lvl w:ilvl="6" w:tplc="04130001" w:tentative="1">
      <w:start w:val="1"/>
      <w:numFmt w:val="bullet"/>
      <w:lvlText w:val=""/>
      <w:lvlJc w:val="left"/>
      <w:pPr>
        <w:tabs>
          <w:tab w:val="num" w:pos="5748"/>
        </w:tabs>
        <w:ind w:left="5748" w:hanging="360"/>
      </w:pPr>
      <w:rPr>
        <w:rFonts w:ascii="Symbol" w:hAnsi="Symbol" w:cs="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cs="Wingdings" w:hint="default"/>
      </w:rPr>
    </w:lvl>
  </w:abstractNum>
  <w:abstractNum w:abstractNumId="26" w15:restartNumberingAfterBreak="0">
    <w:nsid w:val="7B9310DD"/>
    <w:multiLevelType w:val="hybridMultilevel"/>
    <w:tmpl w:val="BA2A9550"/>
    <w:lvl w:ilvl="0" w:tplc="B28A006A">
      <w:numFmt w:val="bullet"/>
      <w:lvlText w:val="-"/>
      <w:lvlJc w:val="left"/>
      <w:pPr>
        <w:tabs>
          <w:tab w:val="num" w:pos="720"/>
        </w:tabs>
        <w:ind w:left="720" w:hanging="360"/>
      </w:pPr>
      <w:rPr>
        <w:rFonts w:ascii="Century Gothic" w:eastAsia="Times New Roman" w:hAnsi="Century Gothic"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abstractNumId w:val="20"/>
  </w:num>
  <w:num w:numId="2">
    <w:abstractNumId w:val="19"/>
  </w:num>
  <w:num w:numId="3">
    <w:abstractNumId w:val="2"/>
  </w:num>
  <w:num w:numId="4">
    <w:abstractNumId w:val="6"/>
  </w:num>
  <w:num w:numId="5">
    <w:abstractNumId w:val="9"/>
  </w:num>
  <w:num w:numId="6">
    <w:abstractNumId w:val="10"/>
  </w:num>
  <w:num w:numId="7">
    <w:abstractNumId w:val="12"/>
  </w:num>
  <w:num w:numId="8">
    <w:abstractNumId w:val="26"/>
  </w:num>
  <w:num w:numId="9">
    <w:abstractNumId w:val="13"/>
  </w:num>
  <w:num w:numId="10">
    <w:abstractNumId w:val="22"/>
  </w:num>
  <w:num w:numId="11">
    <w:abstractNumId w:val="25"/>
  </w:num>
  <w:num w:numId="12">
    <w:abstractNumId w:val="24"/>
  </w:num>
  <w:num w:numId="13">
    <w:abstractNumId w:val="11"/>
  </w:num>
  <w:num w:numId="14">
    <w:abstractNumId w:val="18"/>
  </w:num>
  <w:num w:numId="15">
    <w:abstractNumId w:val="4"/>
  </w:num>
  <w:num w:numId="16">
    <w:abstractNumId w:val="15"/>
  </w:num>
  <w:num w:numId="17">
    <w:abstractNumId w:val="8"/>
  </w:num>
  <w:num w:numId="18">
    <w:abstractNumId w:val="5"/>
  </w:num>
  <w:num w:numId="19">
    <w:abstractNumId w:val="16"/>
  </w:num>
  <w:num w:numId="20">
    <w:abstractNumId w:val="3"/>
  </w:num>
  <w:num w:numId="21">
    <w:abstractNumId w:val="17"/>
  </w:num>
  <w:num w:numId="22">
    <w:abstractNumId w:val="21"/>
  </w:num>
  <w:num w:numId="23">
    <w:abstractNumId w:val="0"/>
  </w:num>
  <w:num w:numId="24">
    <w:abstractNumId w:val="1"/>
  </w:num>
  <w:num w:numId="25">
    <w:abstractNumId w:val="23"/>
  </w:num>
  <w:num w:numId="26">
    <w:abstractNumId w:val="14"/>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6" w:nlCheck="1" w:checkStyle="0"/>
  <w:activeWritingStyle w:appName="MSWord" w:lang="nl-BE" w:vendorID="64" w:dllVersion="6" w:nlCheck="1" w:checkStyle="0"/>
  <w:activeWritingStyle w:appName="MSWord" w:lang="en-GB" w:vendorID="64" w:dllVersion="6" w:nlCheck="1" w:checkStyle="0"/>
  <w:activeWritingStyle w:appName="MSWord" w:lang="nl" w:vendorID="64" w:dllVersion="6" w:nlCheck="1" w:checkStyle="0"/>
  <w:activeWritingStyle w:appName="MSWord" w:lang="en-US" w:vendorID="64" w:dllVersion="6"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34"/>
    <w:rsid w:val="00034B7A"/>
    <w:rsid w:val="00081F28"/>
    <w:rsid w:val="000E196D"/>
    <w:rsid w:val="000E481D"/>
    <w:rsid w:val="000F4FF5"/>
    <w:rsid w:val="001364D0"/>
    <w:rsid w:val="00177338"/>
    <w:rsid w:val="002A103E"/>
    <w:rsid w:val="002D0A3B"/>
    <w:rsid w:val="00311FBC"/>
    <w:rsid w:val="003504F9"/>
    <w:rsid w:val="0036076F"/>
    <w:rsid w:val="00367016"/>
    <w:rsid w:val="003742E7"/>
    <w:rsid w:val="003971AB"/>
    <w:rsid w:val="003F08B3"/>
    <w:rsid w:val="003F0A63"/>
    <w:rsid w:val="00410ED3"/>
    <w:rsid w:val="00434897"/>
    <w:rsid w:val="00443D01"/>
    <w:rsid w:val="00471B65"/>
    <w:rsid w:val="004828E1"/>
    <w:rsid w:val="004C7FA2"/>
    <w:rsid w:val="004F7418"/>
    <w:rsid w:val="00573A05"/>
    <w:rsid w:val="006052C1"/>
    <w:rsid w:val="00685CEB"/>
    <w:rsid w:val="006B7334"/>
    <w:rsid w:val="006D361D"/>
    <w:rsid w:val="007B1263"/>
    <w:rsid w:val="007E407F"/>
    <w:rsid w:val="007E6B1F"/>
    <w:rsid w:val="00814AD2"/>
    <w:rsid w:val="0081627A"/>
    <w:rsid w:val="008457D5"/>
    <w:rsid w:val="00881B80"/>
    <w:rsid w:val="008A797B"/>
    <w:rsid w:val="008E1718"/>
    <w:rsid w:val="008E5AC8"/>
    <w:rsid w:val="00907E0B"/>
    <w:rsid w:val="00956E0B"/>
    <w:rsid w:val="009E3B73"/>
    <w:rsid w:val="00A613F1"/>
    <w:rsid w:val="00A6259A"/>
    <w:rsid w:val="00A946DE"/>
    <w:rsid w:val="00AA0F94"/>
    <w:rsid w:val="00AC265D"/>
    <w:rsid w:val="00AD63F1"/>
    <w:rsid w:val="00AE026F"/>
    <w:rsid w:val="00B02BF9"/>
    <w:rsid w:val="00B12F43"/>
    <w:rsid w:val="00B473BA"/>
    <w:rsid w:val="00B575B9"/>
    <w:rsid w:val="00B940D8"/>
    <w:rsid w:val="00BA1E65"/>
    <w:rsid w:val="00BB1B81"/>
    <w:rsid w:val="00BB2744"/>
    <w:rsid w:val="00BC437C"/>
    <w:rsid w:val="00BE5532"/>
    <w:rsid w:val="00C00BE9"/>
    <w:rsid w:val="00C02C55"/>
    <w:rsid w:val="00C0538B"/>
    <w:rsid w:val="00C376FE"/>
    <w:rsid w:val="00C91CB4"/>
    <w:rsid w:val="00C96B77"/>
    <w:rsid w:val="00CA1392"/>
    <w:rsid w:val="00CC2F3D"/>
    <w:rsid w:val="00D037DC"/>
    <w:rsid w:val="00D210AB"/>
    <w:rsid w:val="00D5448E"/>
    <w:rsid w:val="00D72D72"/>
    <w:rsid w:val="00D85BCB"/>
    <w:rsid w:val="00DE1694"/>
    <w:rsid w:val="00E13D9B"/>
    <w:rsid w:val="00E30E3A"/>
    <w:rsid w:val="00E45EBC"/>
    <w:rsid w:val="00E45F92"/>
    <w:rsid w:val="00E847D5"/>
    <w:rsid w:val="00EA28BA"/>
    <w:rsid w:val="00EE196E"/>
    <w:rsid w:val="00F04530"/>
    <w:rsid w:val="00F61E41"/>
    <w:rsid w:val="00FF4D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44D9"/>
  <w15:chartTrackingRefBased/>
  <w15:docId w15:val="{F5362E08-92E8-4DE3-A4FD-9D7EA929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6B1F"/>
    <w:pPr>
      <w:spacing w:after="0" w:line="240" w:lineRule="auto"/>
    </w:pPr>
    <w:rPr>
      <w:rFonts w:ascii="Arial" w:eastAsia="Times New Roman" w:hAnsi="Arial" w:cs="Arial"/>
      <w:sz w:val="20"/>
      <w:szCs w:val="20"/>
      <w:lang w:val="nl-NL" w:eastAsia="nl-NL"/>
    </w:rPr>
  </w:style>
  <w:style w:type="paragraph" w:styleId="Kop1">
    <w:name w:val="heading 1"/>
    <w:basedOn w:val="Standaard"/>
    <w:next w:val="Standaard"/>
    <w:link w:val="Kop1Char1"/>
    <w:uiPriority w:val="9"/>
    <w:qFormat/>
    <w:rsid w:val="006B7334"/>
    <w:pPr>
      <w:keepNext/>
      <w:spacing w:before="240" w:after="60"/>
      <w:outlineLvl w:val="0"/>
    </w:pPr>
    <w:rPr>
      <w:b/>
      <w:bCs/>
      <w:kern w:val="32"/>
      <w:sz w:val="28"/>
      <w:szCs w:val="28"/>
    </w:rPr>
  </w:style>
  <w:style w:type="paragraph" w:styleId="Kop2">
    <w:name w:val="heading 2"/>
    <w:basedOn w:val="Standaard"/>
    <w:next w:val="Standaard"/>
    <w:link w:val="Kop2Char1"/>
    <w:uiPriority w:val="9"/>
    <w:qFormat/>
    <w:rsid w:val="006B7334"/>
    <w:pPr>
      <w:keepNext/>
      <w:spacing w:before="240" w:after="60"/>
      <w:outlineLvl w:val="1"/>
    </w:pPr>
    <w:rPr>
      <w:b/>
      <w:bCs/>
      <w:sz w:val="24"/>
      <w:szCs w:val="24"/>
    </w:rPr>
  </w:style>
  <w:style w:type="paragraph" w:styleId="Kop3">
    <w:name w:val="heading 3"/>
    <w:basedOn w:val="Standaard"/>
    <w:next w:val="Standaard"/>
    <w:link w:val="Kop3Char"/>
    <w:uiPriority w:val="9"/>
    <w:unhideWhenUsed/>
    <w:qFormat/>
    <w:rsid w:val="006B7334"/>
    <w:pPr>
      <w:keepNext/>
      <w:keepLines/>
      <w:spacing w:before="200" w:line="276" w:lineRule="auto"/>
      <w:outlineLvl w:val="2"/>
    </w:pPr>
    <w:rPr>
      <w:rFonts w:asciiTheme="majorHAnsi" w:eastAsiaTheme="majorEastAsia" w:hAnsiTheme="majorHAnsi" w:cstheme="majorBidi"/>
      <w:b/>
      <w:bCs/>
      <w:color w:val="5B9BD5" w:themeColor="accent1"/>
      <w:szCs w:val="22"/>
      <w:lang w:val="nl-B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uiPriority w:val="9"/>
    <w:rsid w:val="006B7334"/>
    <w:rPr>
      <w:rFonts w:asciiTheme="majorHAnsi" w:eastAsiaTheme="majorEastAsia" w:hAnsiTheme="majorHAnsi" w:cstheme="majorBidi"/>
      <w:color w:val="2E74B5" w:themeColor="accent1" w:themeShade="BF"/>
      <w:sz w:val="32"/>
      <w:szCs w:val="32"/>
      <w:lang w:val="nl-NL" w:eastAsia="nl-NL"/>
    </w:rPr>
  </w:style>
  <w:style w:type="character" w:customStyle="1" w:styleId="Kop2Char">
    <w:name w:val="Kop 2 Char"/>
    <w:basedOn w:val="Standaardalinea-lettertype"/>
    <w:uiPriority w:val="9"/>
    <w:semiHidden/>
    <w:rsid w:val="006B7334"/>
    <w:rPr>
      <w:rFonts w:asciiTheme="majorHAnsi" w:eastAsiaTheme="majorEastAsia" w:hAnsiTheme="majorHAnsi" w:cstheme="majorBidi"/>
      <w:color w:val="2E74B5" w:themeColor="accent1" w:themeShade="BF"/>
      <w:sz w:val="26"/>
      <w:szCs w:val="26"/>
      <w:lang w:val="nl-NL" w:eastAsia="nl-NL"/>
    </w:rPr>
  </w:style>
  <w:style w:type="character" w:customStyle="1" w:styleId="Kop3Char">
    <w:name w:val="Kop 3 Char"/>
    <w:basedOn w:val="Standaardalinea-lettertype"/>
    <w:link w:val="Kop3"/>
    <w:uiPriority w:val="9"/>
    <w:rsid w:val="006B7334"/>
    <w:rPr>
      <w:rFonts w:asciiTheme="majorHAnsi" w:eastAsiaTheme="majorEastAsia" w:hAnsiTheme="majorHAnsi" w:cstheme="majorBidi"/>
      <w:b/>
      <w:bCs/>
      <w:color w:val="5B9BD5" w:themeColor="accent1"/>
      <w:sz w:val="20"/>
    </w:rPr>
  </w:style>
  <w:style w:type="character" w:customStyle="1" w:styleId="Kop1Char1">
    <w:name w:val="Kop 1 Char1"/>
    <w:basedOn w:val="Standaardalinea-lettertype"/>
    <w:link w:val="Kop1"/>
    <w:uiPriority w:val="9"/>
    <w:locked/>
    <w:rsid w:val="006B7334"/>
    <w:rPr>
      <w:rFonts w:ascii="Arial" w:eastAsia="Times New Roman" w:hAnsi="Arial" w:cs="Arial"/>
      <w:b/>
      <w:bCs/>
      <w:kern w:val="32"/>
      <w:sz w:val="28"/>
      <w:szCs w:val="28"/>
      <w:lang w:val="nl-NL" w:eastAsia="nl-NL"/>
    </w:rPr>
  </w:style>
  <w:style w:type="character" w:customStyle="1" w:styleId="Kop2Char1">
    <w:name w:val="Kop 2 Char1"/>
    <w:basedOn w:val="Standaardalinea-lettertype"/>
    <w:link w:val="Kop2"/>
    <w:uiPriority w:val="9"/>
    <w:locked/>
    <w:rsid w:val="006B7334"/>
    <w:rPr>
      <w:rFonts w:ascii="Arial" w:eastAsia="Times New Roman" w:hAnsi="Arial" w:cs="Arial"/>
      <w:b/>
      <w:bCs/>
      <w:sz w:val="24"/>
      <w:szCs w:val="24"/>
      <w:lang w:val="nl-NL" w:eastAsia="nl-NL"/>
    </w:rPr>
  </w:style>
  <w:style w:type="character" w:styleId="Verwijzingopmerking">
    <w:name w:val="annotation reference"/>
    <w:basedOn w:val="Standaardalinea-lettertype"/>
    <w:uiPriority w:val="99"/>
    <w:semiHidden/>
    <w:rsid w:val="006B7334"/>
    <w:rPr>
      <w:rFonts w:cs="Times New Roman"/>
      <w:sz w:val="16"/>
      <w:szCs w:val="16"/>
    </w:rPr>
  </w:style>
  <w:style w:type="paragraph" w:styleId="Lijstalinea">
    <w:name w:val="List Paragraph"/>
    <w:basedOn w:val="Standaard"/>
    <w:uiPriority w:val="34"/>
    <w:qFormat/>
    <w:rsid w:val="006B7334"/>
    <w:pPr>
      <w:ind w:left="708"/>
    </w:pPr>
  </w:style>
  <w:style w:type="character" w:styleId="Hyperlink">
    <w:name w:val="Hyperlink"/>
    <w:basedOn w:val="Standaardalinea-lettertype"/>
    <w:uiPriority w:val="99"/>
    <w:rsid w:val="006B7334"/>
    <w:rPr>
      <w:rFonts w:cs="Times New Roman"/>
      <w:color w:val="0000FF"/>
      <w:u w:val="single"/>
    </w:rPr>
  </w:style>
  <w:style w:type="paragraph" w:styleId="Voettekst">
    <w:name w:val="footer"/>
    <w:basedOn w:val="Standaard"/>
    <w:link w:val="VoettekstChar1"/>
    <w:uiPriority w:val="99"/>
    <w:rsid w:val="006B7334"/>
    <w:pPr>
      <w:tabs>
        <w:tab w:val="center" w:pos="4536"/>
        <w:tab w:val="right" w:pos="9072"/>
      </w:tabs>
    </w:pPr>
  </w:style>
  <w:style w:type="character" w:customStyle="1" w:styleId="VoettekstChar">
    <w:name w:val="Voettekst Char"/>
    <w:basedOn w:val="Standaardalinea-lettertype"/>
    <w:uiPriority w:val="99"/>
    <w:semiHidden/>
    <w:rsid w:val="006B7334"/>
    <w:rPr>
      <w:rFonts w:ascii="Arial" w:eastAsia="Times New Roman" w:hAnsi="Arial" w:cs="Arial"/>
      <w:sz w:val="20"/>
      <w:szCs w:val="20"/>
      <w:lang w:val="nl-NL" w:eastAsia="nl-NL"/>
    </w:rPr>
  </w:style>
  <w:style w:type="character" w:customStyle="1" w:styleId="VoettekstChar1">
    <w:name w:val="Voettekst Char1"/>
    <w:basedOn w:val="Standaardalinea-lettertype"/>
    <w:link w:val="Voettekst"/>
    <w:uiPriority w:val="99"/>
    <w:locked/>
    <w:rsid w:val="006B7334"/>
    <w:rPr>
      <w:rFonts w:ascii="Arial" w:eastAsia="Times New Roman" w:hAnsi="Arial" w:cs="Arial"/>
      <w:sz w:val="20"/>
      <w:szCs w:val="20"/>
      <w:lang w:val="nl-NL" w:eastAsia="nl-NL"/>
    </w:rPr>
  </w:style>
  <w:style w:type="character" w:styleId="Paginanummer">
    <w:name w:val="page number"/>
    <w:basedOn w:val="Standaardalinea-lettertype"/>
    <w:uiPriority w:val="99"/>
    <w:rsid w:val="006B7334"/>
    <w:rPr>
      <w:rFonts w:cs="Times New Roman"/>
    </w:rPr>
  </w:style>
  <w:style w:type="table" w:styleId="Tabelraster">
    <w:name w:val="Table Grid"/>
    <w:basedOn w:val="Standaardtabel"/>
    <w:uiPriority w:val="59"/>
    <w:rsid w:val="006B7334"/>
    <w:pPr>
      <w:spacing w:after="0" w:line="240" w:lineRule="auto"/>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3489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34897"/>
    <w:rPr>
      <w:rFonts w:ascii="Segoe UI" w:eastAsia="Times New Roman"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03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oeipakket.b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cgbswelle@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belgium.be/nl/bekwame-helper" TargetMode="External"/><Relationship Id="rId5" Type="http://schemas.openxmlformats.org/officeDocument/2006/relationships/footnotes" Target="footnotes.xml"/><Relationship Id="rId10" Type="http://schemas.openxmlformats.org/officeDocument/2006/relationships/hyperlink" Target="https://www.gbsdenderleeuw-welle.be/school-en-klasafspraken/" TargetMode="External"/><Relationship Id="rId4" Type="http://schemas.openxmlformats.org/officeDocument/2006/relationships/webSettings" Target="webSettings.xml"/><Relationship Id="rId9" Type="http://schemas.openxmlformats.org/officeDocument/2006/relationships/hyperlink" Target="https://www.gbsdenderleeuw-welle.be/af-te-printen-documente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20</Pages>
  <Words>6389</Words>
  <Characters>35145</Characters>
  <Application>Microsoft Office Word</Application>
  <DocSecurity>0</DocSecurity>
  <Lines>292</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Gwen Van Herreweghe</cp:lastModifiedBy>
  <cp:revision>22</cp:revision>
  <cp:lastPrinted>2025-02-03T13:10:00Z</cp:lastPrinted>
  <dcterms:created xsi:type="dcterms:W3CDTF">2026-05-13T09:51:00Z</dcterms:created>
  <dcterms:modified xsi:type="dcterms:W3CDTF">2026-07-07T11:41:00Z</dcterms:modified>
</cp:coreProperties>
</file>